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4A0" w:firstRow="1" w:lastRow="0" w:firstColumn="1" w:lastColumn="0" w:noHBand="0" w:noVBand="1"/>
      </w:tblPr>
      <w:tblGrid>
        <w:gridCol w:w="3331"/>
        <w:gridCol w:w="2409"/>
        <w:gridCol w:w="3995"/>
      </w:tblGrid>
      <w:tr w:rsidR="00BC4CB7" w:rsidRPr="00BC4CB7" w:rsidTr="00BC4CB7">
        <w:trPr>
          <w:cantSplit/>
        </w:trPr>
        <w:tc>
          <w:tcPr>
            <w:tcW w:w="3331" w:type="dxa"/>
            <w:tcBorders>
              <w:top w:val="nil"/>
              <w:left w:val="nil"/>
              <w:bottom w:val="single" w:sz="8" w:space="0" w:color="000000"/>
              <w:right w:val="nil"/>
            </w:tcBorders>
            <w:hideMark/>
          </w:tcPr>
          <w:p w:rsidR="00BC4CB7" w:rsidRPr="00BC4CB7" w:rsidRDefault="00BC4CB7" w:rsidP="00BC4CB7">
            <w:pPr>
              <w:keepNext/>
              <w:widowControl w:val="0"/>
              <w:numPr>
                <w:ilvl w:val="4"/>
                <w:numId w:val="1"/>
              </w:numPr>
              <w:tabs>
                <w:tab w:val="left" w:pos="0"/>
              </w:tabs>
              <w:suppressAutoHyphens/>
              <w:spacing w:before="120" w:after="0" w:line="20" w:lineRule="atLeast"/>
              <w:ind w:left="1008" w:hanging="1008"/>
              <w:jc w:val="center"/>
              <w:outlineLvl w:val="4"/>
              <w:rPr>
                <w:rFonts w:ascii="Times New Roman" w:eastAsia="Times New Roman" w:hAnsi="Times New Roman" w:cs="Times New Roman"/>
                <w:b/>
                <w:bCs/>
                <w:i/>
                <w:iCs/>
                <w:lang w:eastAsia="ru-RU"/>
              </w:rPr>
            </w:pPr>
            <w:bookmarkStart w:id="0" w:name="P34"/>
            <w:bookmarkEnd w:id="0"/>
            <w:r w:rsidRPr="00BC4CB7">
              <w:rPr>
                <w:rFonts w:ascii="Times New Roman" w:eastAsia="Times New Roman" w:hAnsi="Times New Roman" w:cs="Times New Roman"/>
                <w:b/>
                <w:bCs/>
                <w:i/>
                <w:iCs/>
                <w:lang w:eastAsia="ru-RU"/>
              </w:rPr>
              <w:t>Республика  Адыгея</w:t>
            </w:r>
          </w:p>
          <w:p w:rsidR="00BC4CB7" w:rsidRPr="00BC4CB7" w:rsidRDefault="00BC4CB7" w:rsidP="00BC4CB7">
            <w:pPr>
              <w:spacing w:after="0"/>
              <w:jc w:val="center"/>
              <w:rPr>
                <w:rFonts w:ascii="Times New Roman" w:eastAsia="Times New Roman" w:hAnsi="Times New Roman" w:cs="Times New Roman"/>
                <w:b/>
                <w:i/>
                <w:lang w:eastAsia="ru-RU"/>
              </w:rPr>
            </w:pPr>
            <w:r w:rsidRPr="00BC4CB7">
              <w:rPr>
                <w:rFonts w:ascii="Times New Roman" w:eastAsia="Times New Roman" w:hAnsi="Times New Roman" w:cs="Times New Roman"/>
                <w:b/>
                <w:i/>
                <w:lang w:eastAsia="ru-RU"/>
              </w:rPr>
              <w:t>Шовгеновский район</w:t>
            </w:r>
          </w:p>
          <w:p w:rsidR="00BC4CB7" w:rsidRPr="00BC4CB7" w:rsidRDefault="00BC4CB7" w:rsidP="00BC4CB7">
            <w:pPr>
              <w:spacing w:after="0"/>
              <w:rPr>
                <w:rFonts w:ascii="Times New Roman" w:eastAsia="Times New Roman" w:hAnsi="Times New Roman" w:cs="Times New Roman"/>
                <w:b/>
                <w:i/>
                <w:lang w:eastAsia="ru-RU"/>
              </w:rPr>
            </w:pPr>
            <w:r w:rsidRPr="00BC4CB7">
              <w:rPr>
                <w:rFonts w:ascii="Times New Roman" w:eastAsia="Times New Roman" w:hAnsi="Times New Roman" w:cs="Times New Roman"/>
                <w:b/>
                <w:i/>
                <w:lang w:eastAsia="ru-RU"/>
              </w:rPr>
              <w:t xml:space="preserve">            Администрация</w:t>
            </w:r>
          </w:p>
          <w:p w:rsidR="00BC4CB7" w:rsidRPr="00BC4CB7" w:rsidRDefault="00BC4CB7" w:rsidP="00BC4CB7">
            <w:pPr>
              <w:spacing w:after="0" w:line="20" w:lineRule="atLeast"/>
              <w:ind w:hanging="70"/>
              <w:jc w:val="center"/>
              <w:rPr>
                <w:rFonts w:ascii="Times New Roman" w:eastAsia="Times New Roman" w:hAnsi="Times New Roman" w:cs="Times New Roman"/>
                <w:lang w:eastAsia="ru-RU"/>
              </w:rPr>
            </w:pPr>
            <w:r w:rsidRPr="00BC4CB7">
              <w:rPr>
                <w:rFonts w:ascii="Times New Roman" w:eastAsia="Times New Roman" w:hAnsi="Times New Roman" w:cs="Times New Roman"/>
                <w:b/>
                <w:i/>
                <w:lang w:eastAsia="ru-RU"/>
              </w:rPr>
              <w:t>Муниципального образования</w:t>
            </w:r>
          </w:p>
          <w:p w:rsidR="00BC4CB7" w:rsidRPr="00BC4CB7" w:rsidRDefault="00BC4CB7" w:rsidP="00BC4CB7">
            <w:pPr>
              <w:keepNext/>
              <w:widowControl w:val="0"/>
              <w:numPr>
                <w:ilvl w:val="1"/>
                <w:numId w:val="1"/>
              </w:numPr>
              <w:tabs>
                <w:tab w:val="left" w:pos="0"/>
              </w:tabs>
              <w:suppressAutoHyphens/>
              <w:spacing w:after="0" w:line="20" w:lineRule="atLeast"/>
              <w:jc w:val="center"/>
              <w:outlineLvl w:val="1"/>
              <w:rPr>
                <w:rFonts w:ascii="Arial" w:eastAsia="Times New Roman" w:hAnsi="Arial" w:cs="Arial"/>
                <w:b/>
                <w:bCs/>
                <w:i/>
                <w:iCs/>
                <w:lang w:eastAsia="ru-RU"/>
              </w:rPr>
            </w:pPr>
            <w:r w:rsidRPr="00BC4CB7">
              <w:rPr>
                <w:rFonts w:ascii="Arial" w:eastAsia="Times New Roman" w:hAnsi="Arial" w:cs="Arial"/>
                <w:b/>
                <w:bCs/>
                <w:i/>
                <w:iCs/>
                <w:lang w:eastAsia="ru-RU"/>
              </w:rPr>
              <w:t>«</w:t>
            </w:r>
            <w:proofErr w:type="spellStart"/>
            <w:r w:rsidRPr="00BC4CB7">
              <w:rPr>
                <w:rFonts w:ascii="Arial" w:eastAsia="Times New Roman" w:hAnsi="Arial" w:cs="Arial"/>
                <w:b/>
                <w:bCs/>
                <w:i/>
                <w:iCs/>
                <w:lang w:eastAsia="ru-RU"/>
              </w:rPr>
              <w:t>Заревское</w:t>
            </w:r>
            <w:proofErr w:type="spellEnd"/>
            <w:r w:rsidRPr="00BC4CB7">
              <w:rPr>
                <w:rFonts w:ascii="Arial" w:eastAsia="Times New Roman" w:hAnsi="Arial" w:cs="Arial"/>
                <w:b/>
                <w:bCs/>
                <w:i/>
                <w:iCs/>
                <w:lang w:eastAsia="ru-RU"/>
              </w:rPr>
              <w:t xml:space="preserve"> сельское поселение»</w:t>
            </w:r>
          </w:p>
          <w:p w:rsidR="00BC4CB7" w:rsidRPr="00BC4CB7" w:rsidRDefault="00BC4CB7" w:rsidP="00BC4CB7">
            <w:pPr>
              <w:spacing w:after="0" w:line="20" w:lineRule="atLeast"/>
              <w:ind w:left="130"/>
              <w:jc w:val="center"/>
              <w:rPr>
                <w:rFonts w:ascii="Times New Roman" w:eastAsia="Times New Roman" w:hAnsi="Times New Roman" w:cs="Times New Roman"/>
                <w:b/>
                <w:i/>
                <w:lang w:eastAsia="ru-RU"/>
              </w:rPr>
            </w:pPr>
            <w:r w:rsidRPr="00BC4CB7">
              <w:rPr>
                <w:rFonts w:ascii="Times New Roman" w:eastAsia="Times New Roman" w:hAnsi="Times New Roman" w:cs="Times New Roman"/>
                <w:b/>
                <w:i/>
                <w:lang w:eastAsia="ru-RU"/>
              </w:rPr>
              <w:t>385445,п</w:t>
            </w:r>
            <w:proofErr w:type="gramStart"/>
            <w:r w:rsidRPr="00BC4CB7">
              <w:rPr>
                <w:rFonts w:ascii="Times New Roman" w:eastAsia="Times New Roman" w:hAnsi="Times New Roman" w:cs="Times New Roman"/>
                <w:b/>
                <w:i/>
                <w:lang w:eastAsia="ru-RU"/>
              </w:rPr>
              <w:t>.З</w:t>
            </w:r>
            <w:proofErr w:type="gramEnd"/>
            <w:r w:rsidRPr="00BC4CB7">
              <w:rPr>
                <w:rFonts w:ascii="Times New Roman" w:eastAsia="Times New Roman" w:hAnsi="Times New Roman" w:cs="Times New Roman"/>
                <w:b/>
                <w:i/>
                <w:lang w:eastAsia="ru-RU"/>
              </w:rPr>
              <w:t>арево, ул. Пролетарская,5</w:t>
            </w:r>
          </w:p>
          <w:p w:rsidR="00BC4CB7" w:rsidRPr="00BC4CB7" w:rsidRDefault="00BC4CB7" w:rsidP="00BC4CB7">
            <w:pPr>
              <w:spacing w:after="0" w:line="20" w:lineRule="atLeast"/>
              <w:ind w:left="130"/>
              <w:jc w:val="center"/>
              <w:rPr>
                <w:rFonts w:ascii="Times New Roman" w:eastAsia="Times New Roman" w:hAnsi="Times New Roman" w:cs="Times New Roman"/>
                <w:b/>
                <w:i/>
                <w:lang w:val="en-US" w:eastAsia="ru-RU"/>
              </w:rPr>
            </w:pPr>
            <w:r w:rsidRPr="00BC4CB7">
              <w:rPr>
                <w:rFonts w:ascii="Times New Roman" w:eastAsia="Times New Roman" w:hAnsi="Times New Roman" w:cs="Times New Roman"/>
                <w:b/>
                <w:i/>
                <w:lang w:eastAsia="ru-RU"/>
              </w:rPr>
              <w:t>Тел</w:t>
            </w:r>
            <w:proofErr w:type="gramStart"/>
            <w:r w:rsidRPr="00BC4CB7">
              <w:rPr>
                <w:rFonts w:ascii="Times New Roman" w:eastAsia="Times New Roman" w:hAnsi="Times New Roman" w:cs="Times New Roman"/>
                <w:b/>
                <w:i/>
                <w:lang w:val="en-US" w:eastAsia="ru-RU"/>
              </w:rPr>
              <w:t>.</w:t>
            </w:r>
            <w:r w:rsidRPr="00BC4CB7">
              <w:rPr>
                <w:rFonts w:ascii="Times New Roman" w:eastAsia="Times New Roman" w:hAnsi="Times New Roman" w:cs="Times New Roman"/>
                <w:b/>
                <w:i/>
                <w:lang w:eastAsia="ru-RU"/>
              </w:rPr>
              <w:t>ф</w:t>
            </w:r>
            <w:proofErr w:type="gramEnd"/>
            <w:r w:rsidRPr="00BC4CB7">
              <w:rPr>
                <w:rFonts w:ascii="Times New Roman" w:eastAsia="Times New Roman" w:hAnsi="Times New Roman" w:cs="Times New Roman"/>
                <w:b/>
                <w:i/>
                <w:lang w:eastAsia="ru-RU"/>
              </w:rPr>
              <w:t>акс</w:t>
            </w:r>
            <w:r w:rsidRPr="00BC4CB7">
              <w:rPr>
                <w:rFonts w:ascii="Times New Roman" w:eastAsia="Times New Roman" w:hAnsi="Times New Roman" w:cs="Times New Roman"/>
                <w:b/>
                <w:i/>
                <w:lang w:val="en-US" w:eastAsia="ru-RU"/>
              </w:rPr>
              <w:t xml:space="preserve"> (887773)94-1-24</w:t>
            </w:r>
          </w:p>
          <w:p w:rsidR="00BC4CB7" w:rsidRPr="00BC4CB7" w:rsidRDefault="00BC4CB7" w:rsidP="00BC4CB7">
            <w:pPr>
              <w:spacing w:after="0" w:line="480" w:lineRule="auto"/>
              <w:ind w:left="130"/>
              <w:rPr>
                <w:rFonts w:ascii="Times New Roman" w:eastAsia="Times New Roman" w:hAnsi="Times New Roman" w:cs="Mangal"/>
                <w:b/>
                <w:i/>
                <w:kern w:val="24"/>
                <w:lang w:eastAsia="ru-RU"/>
              </w:rPr>
            </w:pPr>
            <w:r w:rsidRPr="00BC4CB7">
              <w:rPr>
                <w:rFonts w:ascii="Times New Roman" w:eastAsia="Times New Roman" w:hAnsi="Times New Roman" w:cs="Times New Roman"/>
                <w:b/>
                <w:i/>
                <w:lang w:val="en-US" w:eastAsia="ru-RU"/>
              </w:rPr>
              <w:t>email zarevskoepos@mail.ru</w:t>
            </w:r>
          </w:p>
        </w:tc>
        <w:tc>
          <w:tcPr>
            <w:tcW w:w="2409" w:type="dxa"/>
            <w:tcBorders>
              <w:top w:val="nil"/>
              <w:left w:val="nil"/>
              <w:bottom w:val="single" w:sz="8" w:space="0" w:color="000000"/>
              <w:right w:val="nil"/>
            </w:tcBorders>
            <w:hideMark/>
          </w:tcPr>
          <w:p w:rsidR="00BC4CB7" w:rsidRPr="00BC4CB7" w:rsidRDefault="00BC4CB7" w:rsidP="00BC4CB7">
            <w:pPr>
              <w:widowControl w:val="0"/>
              <w:suppressAutoHyphens/>
              <w:spacing w:after="0" w:line="240" w:lineRule="atLeast"/>
              <w:jc w:val="center"/>
              <w:rPr>
                <w:rFonts w:ascii="Times New Roman" w:eastAsia="SimSun" w:hAnsi="Times New Roman" w:cs="Mangal"/>
                <w:kern w:val="2"/>
                <w:lang w:eastAsia="hi-IN" w:bidi="hi-IN"/>
              </w:rPr>
            </w:pPr>
            <w:r w:rsidRPr="00BC4CB7">
              <w:rPr>
                <w:rFonts w:ascii="Times New Roman" w:eastAsia="Times New Roman" w:hAnsi="Times New Roman" w:cs="Times New Roman"/>
                <w:b/>
                <w:noProof/>
                <w:lang w:eastAsia="ru-RU"/>
              </w:rPr>
              <w:drawing>
                <wp:inline distT="0" distB="0" distL="0" distR="0" wp14:anchorId="34FA0068" wp14:editId="16159551">
                  <wp:extent cx="953135" cy="12547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t="21259" r="3287" b="-465"/>
                          <a:stretch>
                            <a:fillRect/>
                          </a:stretch>
                        </pic:blipFill>
                        <pic:spPr bwMode="auto">
                          <a:xfrm>
                            <a:off x="0" y="0"/>
                            <a:ext cx="953135" cy="1254760"/>
                          </a:xfrm>
                          <a:prstGeom prst="rect">
                            <a:avLst/>
                          </a:prstGeom>
                          <a:solidFill>
                            <a:srgbClr val="FFFFFF">
                              <a:alpha val="0"/>
                            </a:srgbClr>
                          </a:solidFill>
                          <a:ln>
                            <a:noFill/>
                          </a:ln>
                        </pic:spPr>
                      </pic:pic>
                    </a:graphicData>
                  </a:graphic>
                </wp:inline>
              </w:drawing>
            </w:r>
          </w:p>
        </w:tc>
        <w:tc>
          <w:tcPr>
            <w:tcW w:w="3995" w:type="dxa"/>
            <w:tcBorders>
              <w:top w:val="nil"/>
              <w:left w:val="nil"/>
              <w:bottom w:val="single" w:sz="8" w:space="0" w:color="000000"/>
              <w:right w:val="nil"/>
            </w:tcBorders>
          </w:tcPr>
          <w:p w:rsidR="00BC4CB7" w:rsidRPr="00BC4CB7" w:rsidRDefault="00BC4CB7" w:rsidP="00BC4CB7">
            <w:pPr>
              <w:keepNext/>
              <w:widowControl w:val="0"/>
              <w:numPr>
                <w:ilvl w:val="4"/>
                <w:numId w:val="1"/>
              </w:numPr>
              <w:tabs>
                <w:tab w:val="left" w:pos="0"/>
              </w:tabs>
              <w:suppressAutoHyphens/>
              <w:spacing w:before="120" w:after="0" w:line="20" w:lineRule="atLeast"/>
              <w:ind w:left="1008" w:hanging="1008"/>
              <w:jc w:val="center"/>
              <w:outlineLvl w:val="4"/>
              <w:rPr>
                <w:rFonts w:ascii="Times New Roman" w:eastAsia="Times New Roman" w:hAnsi="Times New Roman" w:cs="Times New Roman"/>
                <w:b/>
                <w:bCs/>
                <w:i/>
                <w:iCs/>
                <w:lang w:eastAsia="ru-RU"/>
              </w:rPr>
            </w:pPr>
            <w:proofErr w:type="spellStart"/>
            <w:r w:rsidRPr="00BC4CB7">
              <w:rPr>
                <w:rFonts w:ascii="Times New Roman" w:eastAsia="Times New Roman" w:hAnsi="Times New Roman" w:cs="Times New Roman"/>
                <w:b/>
                <w:bCs/>
                <w:i/>
                <w:iCs/>
                <w:lang w:eastAsia="ru-RU"/>
              </w:rPr>
              <w:t>Адыгэ</w:t>
            </w:r>
            <w:proofErr w:type="spellEnd"/>
            <w:r w:rsidRPr="00BC4CB7">
              <w:rPr>
                <w:rFonts w:ascii="Times New Roman" w:eastAsia="Times New Roman" w:hAnsi="Times New Roman" w:cs="Times New Roman"/>
                <w:b/>
                <w:bCs/>
                <w:i/>
                <w:iCs/>
                <w:lang w:eastAsia="ru-RU"/>
              </w:rPr>
              <w:t xml:space="preserve"> </w:t>
            </w:r>
            <w:proofErr w:type="spellStart"/>
            <w:r w:rsidRPr="00BC4CB7">
              <w:rPr>
                <w:rFonts w:ascii="Times New Roman" w:eastAsia="Times New Roman" w:hAnsi="Times New Roman" w:cs="Times New Roman"/>
                <w:b/>
                <w:bCs/>
                <w:i/>
                <w:iCs/>
                <w:lang w:eastAsia="ru-RU"/>
              </w:rPr>
              <w:t>Республикэм</w:t>
            </w:r>
            <w:proofErr w:type="spellEnd"/>
          </w:p>
          <w:p w:rsidR="00BC4CB7" w:rsidRPr="00BC4CB7" w:rsidRDefault="00BC4CB7" w:rsidP="00BC4CB7">
            <w:pPr>
              <w:spacing w:after="0"/>
              <w:jc w:val="center"/>
              <w:rPr>
                <w:rFonts w:ascii="Times New Roman" w:eastAsia="Times New Roman" w:hAnsi="Times New Roman" w:cs="Times New Roman"/>
                <w:b/>
                <w:i/>
                <w:lang w:eastAsia="ru-RU"/>
              </w:rPr>
            </w:pPr>
            <w:proofErr w:type="spellStart"/>
            <w:r w:rsidRPr="00BC4CB7">
              <w:rPr>
                <w:rFonts w:ascii="Times New Roman" w:eastAsia="Times New Roman" w:hAnsi="Times New Roman" w:cs="Times New Roman"/>
                <w:b/>
                <w:i/>
                <w:lang w:eastAsia="ru-RU"/>
              </w:rPr>
              <w:t>Шэуджен</w:t>
            </w:r>
            <w:proofErr w:type="spellEnd"/>
            <w:r w:rsidRPr="00BC4CB7">
              <w:rPr>
                <w:rFonts w:ascii="Times New Roman" w:eastAsia="Times New Roman" w:hAnsi="Times New Roman" w:cs="Times New Roman"/>
                <w:b/>
                <w:i/>
                <w:lang w:eastAsia="ru-RU"/>
              </w:rPr>
              <w:t xml:space="preserve"> район</w:t>
            </w:r>
          </w:p>
          <w:p w:rsidR="00BC4CB7" w:rsidRPr="00BC4CB7" w:rsidRDefault="00BC4CB7" w:rsidP="00BC4CB7">
            <w:pPr>
              <w:spacing w:after="0"/>
              <w:jc w:val="center"/>
              <w:rPr>
                <w:rFonts w:ascii="Times New Roman" w:eastAsia="Times New Roman" w:hAnsi="Times New Roman" w:cs="Times New Roman"/>
                <w:b/>
                <w:i/>
                <w:lang w:eastAsia="ru-RU"/>
              </w:rPr>
            </w:pPr>
            <w:proofErr w:type="spellStart"/>
            <w:r w:rsidRPr="00BC4CB7">
              <w:rPr>
                <w:rFonts w:ascii="Times New Roman" w:eastAsia="Times New Roman" w:hAnsi="Times New Roman" w:cs="Times New Roman"/>
                <w:b/>
                <w:i/>
                <w:lang w:eastAsia="ru-RU"/>
              </w:rPr>
              <w:t>иадминистрацие</w:t>
            </w:r>
            <w:proofErr w:type="spellEnd"/>
            <w:r w:rsidRPr="00BC4CB7">
              <w:rPr>
                <w:rFonts w:ascii="Times New Roman" w:eastAsia="Times New Roman" w:hAnsi="Times New Roman" w:cs="Times New Roman"/>
                <w:b/>
                <w:i/>
                <w:lang w:eastAsia="ru-RU"/>
              </w:rPr>
              <w:t xml:space="preserve">   </w:t>
            </w:r>
            <w:proofErr w:type="spellStart"/>
            <w:r w:rsidRPr="00BC4CB7">
              <w:rPr>
                <w:rFonts w:ascii="Times New Roman" w:eastAsia="Times New Roman" w:hAnsi="Times New Roman" w:cs="Times New Roman"/>
                <w:b/>
                <w:i/>
                <w:lang w:eastAsia="ru-RU"/>
              </w:rPr>
              <w:t>образованиеу</w:t>
            </w:r>
            <w:proofErr w:type="spellEnd"/>
            <w:r w:rsidRPr="00BC4CB7">
              <w:rPr>
                <w:rFonts w:ascii="Times New Roman" w:eastAsia="Times New Roman" w:hAnsi="Times New Roman" w:cs="Times New Roman"/>
                <w:b/>
                <w:i/>
                <w:lang w:eastAsia="ru-RU"/>
              </w:rPr>
              <w:t xml:space="preserve"> </w:t>
            </w:r>
            <w:proofErr w:type="spellStart"/>
            <w:r w:rsidRPr="00BC4CB7">
              <w:rPr>
                <w:rFonts w:ascii="Times New Roman" w:eastAsia="Times New Roman" w:hAnsi="Times New Roman" w:cs="Times New Roman"/>
                <w:b/>
                <w:i/>
                <w:lang w:eastAsia="ru-RU"/>
              </w:rPr>
              <w:t>Заревско</w:t>
            </w:r>
            <w:proofErr w:type="spellEnd"/>
            <w:r w:rsidRPr="00BC4CB7">
              <w:rPr>
                <w:rFonts w:ascii="Times New Roman" w:eastAsia="Times New Roman" w:hAnsi="Times New Roman" w:cs="Times New Roman"/>
                <w:b/>
                <w:i/>
                <w:lang w:eastAsia="ru-RU"/>
              </w:rPr>
              <w:t xml:space="preserve"> </w:t>
            </w:r>
            <w:proofErr w:type="spellStart"/>
            <w:r w:rsidRPr="00BC4CB7">
              <w:rPr>
                <w:rFonts w:ascii="Times New Roman" w:eastAsia="Times New Roman" w:hAnsi="Times New Roman" w:cs="Times New Roman"/>
                <w:b/>
                <w:i/>
                <w:lang w:eastAsia="ru-RU"/>
              </w:rPr>
              <w:t>къоджэ</w:t>
            </w:r>
            <w:proofErr w:type="spellEnd"/>
            <w:r w:rsidRPr="00BC4CB7">
              <w:rPr>
                <w:rFonts w:ascii="Times New Roman" w:eastAsia="Times New Roman" w:hAnsi="Times New Roman" w:cs="Times New Roman"/>
                <w:b/>
                <w:i/>
                <w:lang w:eastAsia="ru-RU"/>
              </w:rPr>
              <w:t xml:space="preserve"> </w:t>
            </w:r>
            <w:proofErr w:type="spellStart"/>
            <w:r w:rsidRPr="00BC4CB7">
              <w:rPr>
                <w:rFonts w:ascii="Times New Roman" w:eastAsia="Times New Roman" w:hAnsi="Times New Roman" w:cs="Times New Roman"/>
                <w:b/>
                <w:i/>
                <w:lang w:eastAsia="ru-RU"/>
              </w:rPr>
              <w:t>псэуп</w:t>
            </w:r>
            <w:proofErr w:type="spellEnd"/>
            <w:proofErr w:type="gramStart"/>
            <w:r w:rsidRPr="00BC4CB7">
              <w:rPr>
                <w:rFonts w:ascii="Times New Roman" w:eastAsia="Times New Roman" w:hAnsi="Times New Roman" w:cs="Times New Roman"/>
                <w:b/>
                <w:i/>
                <w:lang w:val="en-US" w:eastAsia="ru-RU"/>
              </w:rPr>
              <w:t>I</w:t>
            </w:r>
            <w:proofErr w:type="gramEnd"/>
            <w:r w:rsidRPr="00BC4CB7">
              <w:rPr>
                <w:rFonts w:ascii="Times New Roman" w:eastAsia="Times New Roman" w:hAnsi="Times New Roman" w:cs="Times New Roman"/>
                <w:b/>
                <w:i/>
                <w:lang w:eastAsia="ru-RU"/>
              </w:rPr>
              <w:t>э ч</w:t>
            </w:r>
            <w:r w:rsidRPr="00BC4CB7">
              <w:rPr>
                <w:rFonts w:ascii="Times New Roman" w:eastAsia="Times New Roman" w:hAnsi="Times New Roman" w:cs="Times New Roman"/>
                <w:b/>
                <w:i/>
                <w:lang w:val="en-US" w:eastAsia="ru-RU"/>
              </w:rPr>
              <w:t>I</w:t>
            </w:r>
            <w:proofErr w:type="spellStart"/>
            <w:r w:rsidRPr="00BC4CB7">
              <w:rPr>
                <w:rFonts w:ascii="Times New Roman" w:eastAsia="Times New Roman" w:hAnsi="Times New Roman" w:cs="Times New Roman"/>
                <w:b/>
                <w:i/>
                <w:lang w:eastAsia="ru-RU"/>
              </w:rPr>
              <w:t>ып</w:t>
            </w:r>
            <w:proofErr w:type="spellEnd"/>
            <w:r w:rsidRPr="00BC4CB7">
              <w:rPr>
                <w:rFonts w:ascii="Times New Roman" w:eastAsia="Times New Roman" w:hAnsi="Times New Roman" w:cs="Times New Roman"/>
                <w:b/>
                <w:i/>
                <w:lang w:val="en-US" w:eastAsia="ru-RU"/>
              </w:rPr>
              <w:t>I</w:t>
            </w:r>
            <w:r w:rsidRPr="00BC4CB7">
              <w:rPr>
                <w:rFonts w:ascii="Times New Roman" w:eastAsia="Times New Roman" w:hAnsi="Times New Roman" w:cs="Times New Roman"/>
                <w:b/>
                <w:i/>
                <w:lang w:eastAsia="ru-RU"/>
              </w:rPr>
              <w:t>эм</w:t>
            </w:r>
          </w:p>
          <w:p w:rsidR="00BC4CB7" w:rsidRPr="00BC4CB7" w:rsidRDefault="00BC4CB7" w:rsidP="00BC4CB7">
            <w:pPr>
              <w:tabs>
                <w:tab w:val="left" w:pos="1256"/>
              </w:tabs>
              <w:spacing w:after="0"/>
              <w:ind w:left="176"/>
              <w:jc w:val="center"/>
              <w:rPr>
                <w:rFonts w:ascii="Times New Roman" w:eastAsia="Times New Roman" w:hAnsi="Times New Roman" w:cs="Times New Roman"/>
                <w:b/>
                <w:i/>
                <w:lang w:eastAsia="ru-RU"/>
              </w:rPr>
            </w:pPr>
            <w:r w:rsidRPr="00BC4CB7">
              <w:rPr>
                <w:rFonts w:ascii="Times New Roman" w:eastAsia="Times New Roman" w:hAnsi="Times New Roman" w:cs="Times New Roman"/>
                <w:b/>
                <w:i/>
                <w:lang w:eastAsia="ru-RU"/>
              </w:rPr>
              <w:t xml:space="preserve">385445, </w:t>
            </w:r>
            <w:proofErr w:type="spellStart"/>
            <w:r w:rsidRPr="00BC4CB7">
              <w:rPr>
                <w:rFonts w:ascii="Times New Roman" w:eastAsia="Times New Roman" w:hAnsi="Times New Roman" w:cs="Times New Roman"/>
                <w:b/>
                <w:i/>
                <w:lang w:eastAsia="ru-RU"/>
              </w:rPr>
              <w:t>къ</w:t>
            </w:r>
            <w:proofErr w:type="gramStart"/>
            <w:r w:rsidRPr="00BC4CB7">
              <w:rPr>
                <w:rFonts w:ascii="Times New Roman" w:eastAsia="Times New Roman" w:hAnsi="Times New Roman" w:cs="Times New Roman"/>
                <w:b/>
                <w:i/>
                <w:lang w:eastAsia="ru-RU"/>
              </w:rPr>
              <w:t>.З</w:t>
            </w:r>
            <w:proofErr w:type="gramEnd"/>
            <w:r w:rsidRPr="00BC4CB7">
              <w:rPr>
                <w:rFonts w:ascii="Times New Roman" w:eastAsia="Times New Roman" w:hAnsi="Times New Roman" w:cs="Times New Roman"/>
                <w:b/>
                <w:i/>
                <w:lang w:eastAsia="ru-RU"/>
              </w:rPr>
              <w:t>арево</w:t>
            </w:r>
            <w:proofErr w:type="spellEnd"/>
            <w:r w:rsidRPr="00BC4CB7">
              <w:rPr>
                <w:rFonts w:ascii="Times New Roman" w:eastAsia="Times New Roman" w:hAnsi="Times New Roman" w:cs="Times New Roman"/>
                <w:b/>
                <w:i/>
                <w:lang w:eastAsia="ru-RU"/>
              </w:rPr>
              <w:t>,</w:t>
            </w:r>
          </w:p>
          <w:p w:rsidR="00BC4CB7" w:rsidRPr="00BC4CB7" w:rsidRDefault="00BC4CB7" w:rsidP="00BC4CB7">
            <w:pPr>
              <w:tabs>
                <w:tab w:val="left" w:pos="1256"/>
              </w:tabs>
              <w:spacing w:after="0"/>
              <w:ind w:left="176"/>
              <w:jc w:val="center"/>
              <w:rPr>
                <w:rFonts w:ascii="Times New Roman" w:eastAsia="Times New Roman" w:hAnsi="Times New Roman" w:cs="Times New Roman"/>
                <w:b/>
                <w:i/>
                <w:lang w:eastAsia="ru-RU"/>
              </w:rPr>
            </w:pPr>
            <w:proofErr w:type="spellStart"/>
            <w:r w:rsidRPr="00BC4CB7">
              <w:rPr>
                <w:rFonts w:ascii="Times New Roman" w:eastAsia="Times New Roman" w:hAnsi="Times New Roman" w:cs="Times New Roman"/>
                <w:b/>
                <w:i/>
                <w:lang w:eastAsia="ru-RU"/>
              </w:rPr>
              <w:t>урПролетарскэм</w:t>
            </w:r>
            <w:proofErr w:type="spellEnd"/>
            <w:r w:rsidRPr="00BC4CB7">
              <w:rPr>
                <w:rFonts w:ascii="Times New Roman" w:eastAsia="Times New Roman" w:hAnsi="Times New Roman" w:cs="Times New Roman"/>
                <w:b/>
                <w:i/>
                <w:lang w:eastAsia="ru-RU"/>
              </w:rPr>
              <w:t xml:space="preserve"> </w:t>
            </w:r>
            <w:proofErr w:type="spellStart"/>
            <w:r w:rsidRPr="00BC4CB7">
              <w:rPr>
                <w:rFonts w:ascii="Times New Roman" w:eastAsia="Times New Roman" w:hAnsi="Times New Roman" w:cs="Times New Roman"/>
                <w:b/>
                <w:i/>
                <w:lang w:eastAsia="ru-RU"/>
              </w:rPr>
              <w:t>ыц</w:t>
            </w:r>
            <w:proofErr w:type="spellEnd"/>
            <w:proofErr w:type="gramStart"/>
            <w:r w:rsidRPr="00BC4CB7">
              <w:rPr>
                <w:rFonts w:ascii="Times New Roman" w:eastAsia="Times New Roman" w:hAnsi="Times New Roman" w:cs="Times New Roman"/>
                <w:b/>
                <w:i/>
                <w:lang w:val="en-US" w:eastAsia="ru-RU"/>
              </w:rPr>
              <w:t>I</w:t>
            </w:r>
            <w:proofErr w:type="gramEnd"/>
            <w:r w:rsidRPr="00BC4CB7">
              <w:rPr>
                <w:rFonts w:ascii="Times New Roman" w:eastAsia="Times New Roman" w:hAnsi="Times New Roman" w:cs="Times New Roman"/>
                <w:b/>
                <w:i/>
                <w:lang w:eastAsia="ru-RU"/>
              </w:rPr>
              <w:t>, 5</w:t>
            </w:r>
          </w:p>
          <w:p w:rsidR="00BC4CB7" w:rsidRPr="00BC4CB7" w:rsidRDefault="00BC4CB7" w:rsidP="00BC4CB7">
            <w:pPr>
              <w:spacing w:after="0" w:line="20" w:lineRule="atLeast"/>
              <w:ind w:left="130"/>
              <w:jc w:val="center"/>
              <w:rPr>
                <w:rFonts w:ascii="Times New Roman" w:eastAsia="Times New Roman" w:hAnsi="Times New Roman" w:cs="Times New Roman"/>
                <w:b/>
                <w:i/>
                <w:lang w:eastAsia="ru-RU"/>
              </w:rPr>
            </w:pPr>
            <w:proofErr w:type="spellStart"/>
            <w:r w:rsidRPr="00BC4CB7">
              <w:rPr>
                <w:rFonts w:ascii="Times New Roman" w:eastAsia="Times New Roman" w:hAnsi="Times New Roman" w:cs="Times New Roman"/>
                <w:b/>
                <w:i/>
                <w:lang w:eastAsia="ru-RU"/>
              </w:rPr>
              <w:t>Тел</w:t>
            </w:r>
            <w:proofErr w:type="gramStart"/>
            <w:r w:rsidRPr="00BC4CB7">
              <w:rPr>
                <w:rFonts w:ascii="Times New Roman" w:eastAsia="Times New Roman" w:hAnsi="Times New Roman" w:cs="Times New Roman"/>
                <w:b/>
                <w:i/>
                <w:lang w:eastAsia="ru-RU"/>
              </w:rPr>
              <w:t>.ф</w:t>
            </w:r>
            <w:proofErr w:type="gramEnd"/>
            <w:r w:rsidRPr="00BC4CB7">
              <w:rPr>
                <w:rFonts w:ascii="Times New Roman" w:eastAsia="Times New Roman" w:hAnsi="Times New Roman" w:cs="Times New Roman"/>
                <w:b/>
                <w:i/>
                <w:lang w:eastAsia="ru-RU"/>
              </w:rPr>
              <w:t>акс</w:t>
            </w:r>
            <w:proofErr w:type="spellEnd"/>
            <w:r w:rsidRPr="00BC4CB7">
              <w:rPr>
                <w:rFonts w:ascii="Times New Roman" w:eastAsia="Times New Roman" w:hAnsi="Times New Roman" w:cs="Times New Roman"/>
                <w:b/>
                <w:i/>
                <w:lang w:eastAsia="ru-RU"/>
              </w:rPr>
              <w:t xml:space="preserve"> (887773)94-1-24</w:t>
            </w:r>
          </w:p>
          <w:p w:rsidR="00BC4CB7" w:rsidRPr="00BC4CB7" w:rsidRDefault="00BC4CB7" w:rsidP="00BC4CB7">
            <w:pPr>
              <w:spacing w:after="0" w:line="480" w:lineRule="auto"/>
              <w:ind w:left="130"/>
              <w:rPr>
                <w:rFonts w:ascii="Times New Roman" w:eastAsia="Times New Roman" w:hAnsi="Times New Roman" w:cs="Times New Roman"/>
                <w:lang w:val="en-US" w:eastAsia="ru-RU"/>
              </w:rPr>
            </w:pPr>
            <w:r w:rsidRPr="00BC4CB7">
              <w:rPr>
                <w:rFonts w:ascii="Times New Roman" w:eastAsia="Times New Roman" w:hAnsi="Times New Roman" w:cs="Times New Roman"/>
                <w:b/>
                <w:i/>
                <w:lang w:eastAsia="ru-RU"/>
              </w:rPr>
              <w:t xml:space="preserve">       </w:t>
            </w:r>
            <w:r w:rsidRPr="00BC4CB7">
              <w:rPr>
                <w:rFonts w:ascii="Times New Roman" w:eastAsia="Times New Roman" w:hAnsi="Times New Roman" w:cs="Times New Roman"/>
                <w:b/>
                <w:i/>
                <w:lang w:val="en-US" w:eastAsia="ru-RU"/>
              </w:rPr>
              <w:t>email zarevskoepos@mail.ru</w:t>
            </w:r>
          </w:p>
          <w:p w:rsidR="00BC4CB7" w:rsidRPr="00BC4CB7" w:rsidRDefault="00BC4CB7" w:rsidP="00BC4CB7">
            <w:pPr>
              <w:widowControl w:val="0"/>
              <w:tabs>
                <w:tab w:val="left" w:pos="1256"/>
              </w:tabs>
              <w:suppressAutoHyphens/>
              <w:spacing w:after="0"/>
              <w:ind w:left="176"/>
              <w:jc w:val="center"/>
              <w:rPr>
                <w:rFonts w:ascii="Times New Roman" w:eastAsia="SimSun" w:hAnsi="Times New Roman" w:cs="Mangal"/>
                <w:kern w:val="2"/>
                <w:lang w:val="en-US" w:eastAsia="hi-IN" w:bidi="hi-IN"/>
              </w:rPr>
            </w:pPr>
          </w:p>
        </w:tc>
      </w:tr>
    </w:tbl>
    <w:p w:rsidR="00BC4CB7" w:rsidRPr="00BC4CB7" w:rsidRDefault="00BC4CB7" w:rsidP="00BC4CB7">
      <w:pPr>
        <w:spacing w:after="0" w:line="240" w:lineRule="auto"/>
        <w:rPr>
          <w:rFonts w:ascii="Times New Roman" w:eastAsia="Times New Roman" w:hAnsi="Times New Roman" w:cs="Times New Roman"/>
          <w:b/>
          <w:bCs/>
          <w:sz w:val="28"/>
          <w:szCs w:val="28"/>
          <w:lang w:eastAsia="ru-RU"/>
        </w:rPr>
      </w:pPr>
      <w:r w:rsidRPr="00BC4CB7">
        <w:rPr>
          <w:rFonts w:ascii="Times New Roman" w:eastAsia="Times New Roman" w:hAnsi="Times New Roman" w:cs="Times New Roman"/>
          <w:b/>
          <w:bCs/>
          <w:sz w:val="24"/>
          <w:szCs w:val="24"/>
          <w:lang w:eastAsia="ru-RU"/>
        </w:rPr>
        <w:t xml:space="preserve">         </w:t>
      </w:r>
      <w:r w:rsidRPr="00BC4CB7">
        <w:rPr>
          <w:rFonts w:ascii="Times New Roman" w:eastAsia="Times New Roman" w:hAnsi="Times New Roman" w:cs="Times New Roman"/>
          <w:b/>
          <w:bCs/>
          <w:sz w:val="28"/>
          <w:szCs w:val="28"/>
          <w:lang w:eastAsia="ru-RU"/>
        </w:rPr>
        <w:t xml:space="preserve">                              </w:t>
      </w:r>
    </w:p>
    <w:p w:rsidR="00BC4CB7" w:rsidRPr="00BC4CB7" w:rsidRDefault="00BC4CB7" w:rsidP="00BC4CB7">
      <w:pPr>
        <w:spacing w:after="0" w:line="240" w:lineRule="auto"/>
        <w:rPr>
          <w:rFonts w:ascii="Times New Roman" w:eastAsia="Times New Roman" w:hAnsi="Times New Roman" w:cs="Times New Roman"/>
          <w:b/>
          <w:bCs/>
          <w:sz w:val="28"/>
          <w:szCs w:val="28"/>
          <w:lang w:eastAsia="ru-RU"/>
        </w:rPr>
      </w:pPr>
      <w:r w:rsidRPr="00BC4CB7">
        <w:rPr>
          <w:rFonts w:ascii="Times New Roman" w:eastAsia="Times New Roman" w:hAnsi="Times New Roman" w:cs="Times New Roman"/>
          <w:b/>
          <w:bCs/>
          <w:sz w:val="28"/>
          <w:szCs w:val="28"/>
          <w:lang w:eastAsia="ru-RU"/>
        </w:rPr>
        <w:t xml:space="preserve">                                                 </w:t>
      </w:r>
    </w:p>
    <w:p w:rsidR="00BC4CB7" w:rsidRPr="00BC4CB7" w:rsidRDefault="00BC4CB7" w:rsidP="00BC4CB7">
      <w:pPr>
        <w:spacing w:after="0" w:line="240" w:lineRule="auto"/>
        <w:rPr>
          <w:rFonts w:ascii="Times New Roman" w:eastAsia="Times New Roman" w:hAnsi="Times New Roman" w:cs="Times New Roman"/>
          <w:sz w:val="28"/>
          <w:szCs w:val="28"/>
          <w:lang w:eastAsia="ru-RU"/>
        </w:rPr>
      </w:pPr>
      <w:r w:rsidRPr="00BC4CB7">
        <w:rPr>
          <w:rFonts w:ascii="Times New Roman" w:eastAsia="Times New Roman" w:hAnsi="Times New Roman" w:cs="Times New Roman"/>
          <w:b/>
          <w:bCs/>
          <w:sz w:val="28"/>
          <w:szCs w:val="28"/>
          <w:lang w:eastAsia="ru-RU"/>
        </w:rPr>
        <w:t xml:space="preserve">                                                     ПОСТАНОВЛЕНИЕ</w:t>
      </w:r>
    </w:p>
    <w:p w:rsidR="00BC4CB7" w:rsidRPr="00BC4CB7" w:rsidRDefault="00BC4CB7" w:rsidP="00BC4CB7">
      <w:pPr>
        <w:spacing w:after="0" w:line="240" w:lineRule="auto"/>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              </w:t>
      </w:r>
      <w:r w:rsidRPr="00BC4CB7">
        <w:rPr>
          <w:rFonts w:ascii="Times New Roman" w:eastAsia="Times New Roman" w:hAnsi="Times New Roman" w:cs="Times New Roman"/>
          <w:b/>
          <w:bCs/>
          <w:sz w:val="28"/>
          <w:szCs w:val="28"/>
          <w:lang w:eastAsia="ru-RU"/>
        </w:rPr>
        <w:t xml:space="preserve">                    администрации муниципального образования</w:t>
      </w:r>
    </w:p>
    <w:p w:rsidR="00BC4CB7" w:rsidRPr="00BC4CB7" w:rsidRDefault="00BC4CB7" w:rsidP="00BC4CB7">
      <w:pPr>
        <w:spacing w:after="0" w:line="240" w:lineRule="auto"/>
        <w:rPr>
          <w:rFonts w:ascii="Times New Roman" w:eastAsia="Times New Roman" w:hAnsi="Times New Roman" w:cs="Times New Roman"/>
          <w:b/>
          <w:bCs/>
          <w:sz w:val="28"/>
          <w:szCs w:val="28"/>
          <w:lang w:eastAsia="ru-RU"/>
        </w:rPr>
      </w:pPr>
      <w:r w:rsidRPr="00BC4CB7">
        <w:rPr>
          <w:rFonts w:ascii="Times New Roman" w:eastAsia="Times New Roman" w:hAnsi="Times New Roman" w:cs="Times New Roman"/>
          <w:b/>
          <w:bCs/>
          <w:sz w:val="28"/>
          <w:szCs w:val="28"/>
          <w:lang w:eastAsia="ru-RU"/>
        </w:rPr>
        <w:t xml:space="preserve">                                                «</w:t>
      </w:r>
      <w:proofErr w:type="spellStart"/>
      <w:r w:rsidRPr="00BC4CB7">
        <w:rPr>
          <w:rFonts w:ascii="Times New Roman" w:eastAsia="Times New Roman" w:hAnsi="Times New Roman" w:cs="Times New Roman"/>
          <w:b/>
          <w:bCs/>
          <w:sz w:val="28"/>
          <w:szCs w:val="28"/>
          <w:lang w:eastAsia="ru-RU"/>
        </w:rPr>
        <w:t>Заревское</w:t>
      </w:r>
      <w:proofErr w:type="spellEnd"/>
      <w:r w:rsidRPr="00BC4CB7">
        <w:rPr>
          <w:rFonts w:ascii="Times New Roman" w:eastAsia="Times New Roman" w:hAnsi="Times New Roman" w:cs="Times New Roman"/>
          <w:b/>
          <w:bCs/>
          <w:sz w:val="28"/>
          <w:szCs w:val="28"/>
          <w:lang w:eastAsia="ru-RU"/>
        </w:rPr>
        <w:t xml:space="preserve"> сельское поселение» </w:t>
      </w:r>
    </w:p>
    <w:p w:rsidR="00BC4CB7" w:rsidRPr="00BC4CB7" w:rsidRDefault="00BC4CB7" w:rsidP="00BC4CB7">
      <w:pPr>
        <w:spacing w:before="100" w:beforeAutospacing="1" w:after="100" w:afterAutospacing="1" w:line="240" w:lineRule="auto"/>
        <w:rPr>
          <w:rFonts w:ascii="Times New Roman" w:eastAsia="Times New Roman" w:hAnsi="Times New Roman" w:cs="Times New Roman"/>
          <w:b/>
          <w:sz w:val="28"/>
          <w:szCs w:val="28"/>
          <w:lang w:eastAsia="ru-RU"/>
        </w:rPr>
      </w:pPr>
      <w:r w:rsidRPr="00BC4CB7">
        <w:rPr>
          <w:rFonts w:ascii="Times New Roman" w:eastAsia="Times New Roman" w:hAnsi="Times New Roman" w:cs="Times New Roman"/>
          <w:sz w:val="28"/>
          <w:szCs w:val="28"/>
          <w:lang w:eastAsia="ru-RU"/>
        </w:rPr>
        <w:t xml:space="preserve"> </w:t>
      </w:r>
      <w:r w:rsidRPr="00BC4CB7">
        <w:rPr>
          <w:rFonts w:ascii="Times New Roman" w:eastAsia="Times New Roman" w:hAnsi="Times New Roman" w:cs="Times New Roman"/>
          <w:b/>
          <w:sz w:val="28"/>
          <w:szCs w:val="28"/>
          <w:lang w:eastAsia="ru-RU"/>
        </w:rPr>
        <w:t xml:space="preserve">17.02.2020г.   №- 20- п.                                                              </w:t>
      </w:r>
      <w:proofErr w:type="spellStart"/>
      <w:r w:rsidRPr="00BC4CB7">
        <w:rPr>
          <w:rFonts w:ascii="Times New Roman" w:eastAsia="Times New Roman" w:hAnsi="Times New Roman" w:cs="Times New Roman"/>
          <w:b/>
          <w:sz w:val="28"/>
          <w:szCs w:val="28"/>
          <w:lang w:eastAsia="ru-RU"/>
        </w:rPr>
        <w:t>п</w:t>
      </w:r>
      <w:proofErr w:type="gramStart"/>
      <w:r w:rsidRPr="00BC4CB7">
        <w:rPr>
          <w:rFonts w:ascii="Times New Roman" w:eastAsia="Times New Roman" w:hAnsi="Times New Roman" w:cs="Times New Roman"/>
          <w:b/>
          <w:sz w:val="28"/>
          <w:szCs w:val="28"/>
          <w:lang w:eastAsia="ru-RU"/>
        </w:rPr>
        <w:t>.З</w:t>
      </w:r>
      <w:proofErr w:type="gramEnd"/>
      <w:r w:rsidRPr="00BC4CB7">
        <w:rPr>
          <w:rFonts w:ascii="Times New Roman" w:eastAsia="Times New Roman" w:hAnsi="Times New Roman" w:cs="Times New Roman"/>
          <w:b/>
          <w:sz w:val="28"/>
          <w:szCs w:val="28"/>
          <w:lang w:eastAsia="ru-RU"/>
        </w:rPr>
        <w:t>арево</w:t>
      </w:r>
      <w:proofErr w:type="spellEnd"/>
    </w:p>
    <w:p w:rsidR="00BC4CB7" w:rsidRPr="00BC4CB7" w:rsidRDefault="00BC4CB7" w:rsidP="00BC4CB7">
      <w:pPr>
        <w:spacing w:before="100" w:beforeAutospacing="1" w:after="100" w:afterAutospacing="1" w:line="240" w:lineRule="auto"/>
        <w:rPr>
          <w:rFonts w:ascii="Times New Roman" w:eastAsia="Times New Roman" w:hAnsi="Times New Roman" w:cs="Times New Roman"/>
          <w:b/>
          <w:sz w:val="28"/>
          <w:szCs w:val="28"/>
          <w:lang w:eastAsia="ru-RU"/>
        </w:rPr>
      </w:pPr>
    </w:p>
    <w:p w:rsidR="00BC4CB7" w:rsidRPr="00BC4CB7" w:rsidRDefault="00BC4CB7" w:rsidP="00BC4CB7">
      <w:pPr>
        <w:spacing w:before="100" w:beforeAutospacing="1" w:after="100" w:afterAutospacing="1" w:line="240" w:lineRule="auto"/>
        <w:rPr>
          <w:rFonts w:ascii="Times New Roman" w:eastAsia="Times New Roman" w:hAnsi="Times New Roman" w:cs="Times New Roman"/>
          <w:color w:val="3C3C3C"/>
          <w:sz w:val="28"/>
          <w:szCs w:val="28"/>
          <w:lang w:eastAsia="ru-RU"/>
        </w:rPr>
      </w:pPr>
      <w:r w:rsidRPr="00BC4CB7">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муниципальной услуги «Присвоение, изменение и аннулирование                                                 адресов муниципального образования « </w:t>
      </w:r>
      <w:proofErr w:type="spellStart"/>
      <w:r w:rsidRPr="00BC4CB7">
        <w:rPr>
          <w:rFonts w:ascii="Times New Roman" w:eastAsia="Times New Roman" w:hAnsi="Times New Roman" w:cs="Times New Roman"/>
          <w:b/>
          <w:sz w:val="28"/>
          <w:szCs w:val="28"/>
          <w:lang w:eastAsia="ru-RU"/>
        </w:rPr>
        <w:t>Заревское</w:t>
      </w:r>
      <w:proofErr w:type="spellEnd"/>
      <w:r w:rsidRPr="00BC4CB7">
        <w:rPr>
          <w:rFonts w:ascii="Times New Roman" w:eastAsia="Times New Roman" w:hAnsi="Times New Roman" w:cs="Times New Roman"/>
          <w:b/>
          <w:sz w:val="28"/>
          <w:szCs w:val="28"/>
          <w:lang w:eastAsia="ru-RU"/>
        </w:rPr>
        <w:t xml:space="preserve"> сельское поселение</w:t>
      </w:r>
      <w:r w:rsidRPr="00BC4CB7">
        <w:rPr>
          <w:rFonts w:ascii="Times New Roman" w:eastAsia="Times New Roman" w:hAnsi="Times New Roman" w:cs="Times New Roman"/>
          <w:color w:val="3C3C3C"/>
          <w:sz w:val="28"/>
          <w:szCs w:val="28"/>
          <w:lang w:eastAsia="ru-RU"/>
        </w:rPr>
        <w:t xml:space="preserve">» </w:t>
      </w:r>
    </w:p>
    <w:p w:rsidR="00BC4CB7" w:rsidRPr="00BC4CB7" w:rsidRDefault="00BC4CB7" w:rsidP="00BC4CB7">
      <w:pPr>
        <w:shd w:val="clear" w:color="auto" w:fill="FFFFFF"/>
        <w:spacing w:after="0" w:line="240" w:lineRule="auto"/>
        <w:jc w:val="both"/>
        <w:rPr>
          <w:rFonts w:ascii="Times New Roman" w:eastAsia="Times New Roman" w:hAnsi="Times New Roman" w:cs="Times New Roman"/>
          <w:color w:val="3C3C3C"/>
          <w:sz w:val="28"/>
          <w:szCs w:val="28"/>
          <w:lang w:eastAsia="ru-RU"/>
        </w:rPr>
      </w:pPr>
      <w:r w:rsidRPr="00BC4CB7">
        <w:rPr>
          <w:rFonts w:ascii="Times New Roman" w:eastAsia="Times New Roman" w:hAnsi="Times New Roman" w:cs="Times New Roman"/>
          <w:sz w:val="28"/>
          <w:szCs w:val="28"/>
          <w:lang w:eastAsia="ru-RU"/>
        </w:rPr>
        <w:t xml:space="preserve">          В соответствии  с  ФЗ от  27.07.2010г. № 210 –ФЗ  « Об организации предоставления государственных и муниципальных услуг», Федеральным законом от 27.12.2019г. № 472-ФЗ «О внесении изменений в Федеральный закон «О внесении изменений в Градостроительный кодекс и отдельные законодательные акты Российской Федерации»,   Федеральным Законом  от </w:t>
      </w:r>
      <w:smartTag w:uri="urn:schemas-microsoft-com:office:smarttags" w:element="date">
        <w:smartTagPr>
          <w:attr w:name="ls" w:val="trans"/>
          <w:attr w:name="Month" w:val="12"/>
          <w:attr w:name="Day" w:val="28"/>
          <w:attr w:name="Year" w:val="2013"/>
        </w:smartTagPr>
        <w:r w:rsidRPr="00BC4CB7">
          <w:rPr>
            <w:rFonts w:ascii="Times New Roman" w:eastAsia="Times New Roman" w:hAnsi="Times New Roman" w:cs="Times New Roman"/>
            <w:sz w:val="28"/>
            <w:szCs w:val="28"/>
            <w:lang w:eastAsia="ru-RU"/>
          </w:rPr>
          <w:t>28.12.2013</w:t>
        </w:r>
      </w:smartTag>
      <w:r w:rsidRPr="00BC4CB7">
        <w:rPr>
          <w:rFonts w:ascii="Times New Roman" w:eastAsia="Times New Roman" w:hAnsi="Times New Roman" w:cs="Times New Roman"/>
          <w:sz w:val="28"/>
          <w:szCs w:val="28"/>
          <w:lang w:eastAsia="ru-RU"/>
        </w:rPr>
        <w:t>г. № 443-ФЗ «О федеральной  информационной системе   и о внесении изменений  В ФЗ  «Об общих принципах организации местного самоуправления в Российской Федерации», № 1221 «Об утверждении Правил присвоения, изменения и аннулирования адресов»,</w:t>
      </w:r>
      <w:r w:rsidR="000963C7">
        <w:rPr>
          <w:rFonts w:ascii="Times New Roman" w:eastAsia="Times New Roman" w:hAnsi="Times New Roman" w:cs="Times New Roman"/>
          <w:sz w:val="28"/>
          <w:szCs w:val="28"/>
          <w:lang w:eastAsia="ru-RU"/>
        </w:rPr>
        <w:t xml:space="preserve"> </w:t>
      </w:r>
      <w:bookmarkStart w:id="1" w:name="_GoBack"/>
      <w:bookmarkEnd w:id="1"/>
      <w:r w:rsidRPr="00BC4CB7">
        <w:rPr>
          <w:rFonts w:ascii="Times New Roman" w:eastAsia="Times New Roman" w:hAnsi="Times New Roman" w:cs="Times New Roman"/>
          <w:sz w:val="28"/>
          <w:szCs w:val="28"/>
          <w:lang w:eastAsia="ru-RU"/>
        </w:rPr>
        <w:t xml:space="preserve">Приказом Министерства финансов Российской Федерации от </w:t>
      </w:r>
      <w:smartTag w:uri="urn:schemas-microsoft-com:office:smarttags" w:element="date">
        <w:smartTagPr>
          <w:attr w:name="ls" w:val="trans"/>
          <w:attr w:name="Month" w:val="12"/>
          <w:attr w:name="Day" w:val="11"/>
          <w:attr w:name="Year" w:val="2014"/>
        </w:smartTagPr>
        <w:r w:rsidRPr="00BC4CB7">
          <w:rPr>
            <w:rFonts w:ascii="Times New Roman" w:eastAsia="Times New Roman" w:hAnsi="Times New Roman" w:cs="Times New Roman"/>
            <w:sz w:val="28"/>
            <w:szCs w:val="28"/>
            <w:lang w:eastAsia="ru-RU"/>
          </w:rPr>
          <w:t>11.12.2014</w:t>
        </w:r>
      </w:smartTag>
      <w:r w:rsidRPr="00BC4CB7">
        <w:rPr>
          <w:rFonts w:ascii="Times New Roman" w:eastAsia="Times New Roman" w:hAnsi="Times New Roman" w:cs="Times New Roman"/>
          <w:sz w:val="28"/>
          <w:szCs w:val="28"/>
          <w:lang w:eastAsia="ru-RU"/>
        </w:rPr>
        <w:t xml:space="preserve">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BC4CB7">
        <w:rPr>
          <w:rFonts w:ascii="Calibri" w:eastAsia="Times New Roman" w:hAnsi="Calibri" w:cs="Calibri"/>
          <w:sz w:val="24"/>
          <w:szCs w:val="24"/>
          <w:lang w:eastAsia="ru-RU"/>
        </w:rPr>
        <w:t xml:space="preserve"> </w:t>
      </w:r>
      <w:r w:rsidRPr="00BC4CB7">
        <w:rPr>
          <w:rFonts w:ascii="Times New Roman" w:eastAsia="Times New Roman" w:hAnsi="Times New Roman" w:cs="Times New Roman"/>
          <w:sz w:val="28"/>
          <w:szCs w:val="28"/>
          <w:lang w:eastAsia="ru-RU"/>
        </w:rPr>
        <w:t xml:space="preserve">на основании  Протеста  прокуратуры Шовгеновского района за исх. № 6-27-2020/41  от 31.02.2020г., руководствуясь Уставом </w:t>
      </w:r>
      <w:proofErr w:type="spellStart"/>
      <w:r w:rsidRPr="00BC4CB7">
        <w:rPr>
          <w:rFonts w:ascii="Times New Roman" w:eastAsia="Times New Roman" w:hAnsi="Times New Roman" w:cs="Times New Roman"/>
          <w:sz w:val="28"/>
          <w:szCs w:val="28"/>
          <w:lang w:eastAsia="ru-RU"/>
        </w:rPr>
        <w:t>Заревского</w:t>
      </w:r>
      <w:proofErr w:type="spellEnd"/>
      <w:r w:rsidRPr="00BC4CB7">
        <w:rPr>
          <w:rFonts w:ascii="Times New Roman" w:eastAsia="Times New Roman" w:hAnsi="Times New Roman" w:cs="Times New Roman"/>
          <w:sz w:val="28"/>
          <w:szCs w:val="28"/>
          <w:lang w:eastAsia="ru-RU"/>
        </w:rPr>
        <w:t xml:space="preserve"> сельского поселения, заключением Прокуратуры Шовгеновского района от 24.01.2020г.  № 6-70-2020/329,   в целях обеспечения устойчивого развития малого и среднего предпринимательства в </w:t>
      </w:r>
      <w:proofErr w:type="spellStart"/>
      <w:r w:rsidRPr="00BC4CB7">
        <w:rPr>
          <w:rFonts w:ascii="Times New Roman" w:eastAsia="Times New Roman" w:hAnsi="Times New Roman" w:cs="Times New Roman"/>
          <w:sz w:val="28"/>
          <w:szCs w:val="28"/>
          <w:lang w:eastAsia="ru-RU"/>
        </w:rPr>
        <w:t>Заревском</w:t>
      </w:r>
      <w:proofErr w:type="spellEnd"/>
      <w:r w:rsidRPr="00BC4CB7">
        <w:rPr>
          <w:rFonts w:ascii="Times New Roman" w:eastAsia="Times New Roman" w:hAnsi="Times New Roman" w:cs="Times New Roman"/>
          <w:sz w:val="28"/>
          <w:szCs w:val="28"/>
          <w:lang w:eastAsia="ru-RU"/>
        </w:rPr>
        <w:t xml:space="preserve"> сельском поселении, администрация </w:t>
      </w:r>
      <w:proofErr w:type="spellStart"/>
      <w:r w:rsidRPr="00BC4CB7">
        <w:rPr>
          <w:rFonts w:ascii="Times New Roman" w:eastAsia="Times New Roman" w:hAnsi="Times New Roman" w:cs="Times New Roman"/>
          <w:sz w:val="28"/>
          <w:szCs w:val="28"/>
          <w:lang w:eastAsia="ru-RU"/>
        </w:rPr>
        <w:t>Заревского</w:t>
      </w:r>
      <w:proofErr w:type="spellEnd"/>
      <w:r w:rsidRPr="00BC4CB7">
        <w:rPr>
          <w:rFonts w:ascii="Times New Roman" w:eastAsia="Times New Roman" w:hAnsi="Times New Roman" w:cs="Times New Roman"/>
          <w:sz w:val="28"/>
          <w:szCs w:val="28"/>
          <w:lang w:eastAsia="ru-RU"/>
        </w:rPr>
        <w:t xml:space="preserve"> сельского поселения</w:t>
      </w:r>
      <w:r w:rsidRPr="00BC4CB7">
        <w:rPr>
          <w:rFonts w:ascii="Times New Roman" w:eastAsia="Times New Roman" w:hAnsi="Times New Roman" w:cs="Times New Roman"/>
          <w:color w:val="3C3C3C"/>
          <w:sz w:val="28"/>
          <w:szCs w:val="28"/>
          <w:lang w:eastAsia="ru-RU"/>
        </w:rPr>
        <w:t xml:space="preserve">                                            </w:t>
      </w:r>
    </w:p>
    <w:p w:rsidR="00BC4CB7" w:rsidRPr="00BC4CB7" w:rsidRDefault="00BC4CB7" w:rsidP="00BC4CB7">
      <w:pPr>
        <w:shd w:val="clear" w:color="auto" w:fill="FFFFFF"/>
        <w:spacing w:after="150" w:line="240" w:lineRule="auto"/>
        <w:jc w:val="both"/>
        <w:rPr>
          <w:rFonts w:ascii="Times New Roman" w:eastAsia="Times New Roman" w:hAnsi="Times New Roman" w:cs="Times New Roman"/>
          <w:color w:val="3C3C3C"/>
          <w:sz w:val="24"/>
          <w:szCs w:val="24"/>
          <w:lang w:eastAsia="ru-RU"/>
        </w:rPr>
      </w:pPr>
      <w:r w:rsidRPr="00BC4CB7">
        <w:rPr>
          <w:rFonts w:ascii="Times New Roman" w:eastAsia="Times New Roman" w:hAnsi="Times New Roman" w:cs="Times New Roman"/>
          <w:color w:val="3C3C3C"/>
          <w:sz w:val="24"/>
          <w:szCs w:val="24"/>
          <w:lang w:eastAsia="ru-RU"/>
        </w:rPr>
        <w:t xml:space="preserve">                                                 </w:t>
      </w:r>
    </w:p>
    <w:p w:rsidR="00BC4CB7" w:rsidRPr="00BC4CB7" w:rsidRDefault="00BC4CB7" w:rsidP="00BC4CB7">
      <w:pPr>
        <w:shd w:val="clear" w:color="auto" w:fill="FFFFFF"/>
        <w:spacing w:after="150" w:line="240" w:lineRule="auto"/>
        <w:jc w:val="both"/>
        <w:rPr>
          <w:rFonts w:ascii="Times New Roman" w:eastAsia="Times New Roman" w:hAnsi="Times New Roman" w:cs="Times New Roman"/>
          <w:color w:val="3C3C3C"/>
          <w:sz w:val="24"/>
          <w:szCs w:val="24"/>
          <w:lang w:eastAsia="ru-RU"/>
        </w:rPr>
      </w:pPr>
      <w:r w:rsidRPr="00BC4CB7">
        <w:rPr>
          <w:rFonts w:ascii="Times New Roman" w:eastAsia="Times New Roman" w:hAnsi="Times New Roman" w:cs="Times New Roman"/>
          <w:color w:val="3C3C3C"/>
          <w:sz w:val="24"/>
          <w:szCs w:val="24"/>
          <w:lang w:eastAsia="ru-RU"/>
        </w:rPr>
        <w:t xml:space="preserve">                                                          ПОСТАНОВЛЯЕТ:</w:t>
      </w:r>
    </w:p>
    <w:p w:rsidR="00BC4CB7" w:rsidRPr="00BC4CB7" w:rsidRDefault="00BC4CB7" w:rsidP="00BC4CB7">
      <w:pPr>
        <w:shd w:val="clear" w:color="auto" w:fill="FFFFFF"/>
        <w:spacing w:after="150" w:line="240" w:lineRule="auto"/>
        <w:jc w:val="both"/>
        <w:rPr>
          <w:rFonts w:ascii="Times New Roman" w:eastAsia="Times New Roman" w:hAnsi="Times New Roman" w:cs="Times New Roman"/>
          <w:color w:val="3C3C3C"/>
          <w:sz w:val="24"/>
          <w:szCs w:val="24"/>
          <w:lang w:eastAsia="ru-RU"/>
        </w:rPr>
      </w:pPr>
      <w:r w:rsidRPr="00BC4CB7">
        <w:rPr>
          <w:rFonts w:ascii="Times New Roman" w:eastAsia="Times New Roman" w:hAnsi="Times New Roman" w:cs="Times New Roman"/>
          <w:color w:val="3C3C3C"/>
          <w:sz w:val="24"/>
          <w:szCs w:val="24"/>
          <w:lang w:eastAsia="ru-RU"/>
        </w:rPr>
        <w:lastRenderedPageBreak/>
        <w:t xml:space="preserve">1. Утвердить </w:t>
      </w:r>
      <w:r w:rsidRPr="00BC4CB7">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«Присвоение, изменение и аннулирование адресов муниципального образования « </w:t>
      </w:r>
      <w:proofErr w:type="spellStart"/>
      <w:r w:rsidRPr="00BC4CB7">
        <w:rPr>
          <w:rFonts w:ascii="Times New Roman" w:eastAsia="Times New Roman" w:hAnsi="Times New Roman" w:cs="Times New Roman"/>
          <w:sz w:val="28"/>
          <w:szCs w:val="28"/>
          <w:lang w:eastAsia="ru-RU"/>
        </w:rPr>
        <w:t>Заревское</w:t>
      </w:r>
      <w:proofErr w:type="spellEnd"/>
      <w:r w:rsidRPr="00BC4CB7">
        <w:rPr>
          <w:rFonts w:ascii="Times New Roman" w:eastAsia="Times New Roman" w:hAnsi="Times New Roman" w:cs="Times New Roman"/>
          <w:sz w:val="28"/>
          <w:szCs w:val="28"/>
          <w:lang w:eastAsia="ru-RU"/>
        </w:rPr>
        <w:t xml:space="preserve"> сельское поселение »</w:t>
      </w:r>
      <w:r w:rsidRPr="00BC4CB7">
        <w:rPr>
          <w:rFonts w:ascii="Times New Roman" w:eastAsia="Times New Roman" w:hAnsi="Times New Roman" w:cs="Times New Roman"/>
          <w:color w:val="3C3C3C"/>
          <w:sz w:val="24"/>
          <w:szCs w:val="24"/>
          <w:lang w:eastAsia="ru-RU"/>
        </w:rPr>
        <w:t xml:space="preserve"> (прилагается).</w:t>
      </w:r>
    </w:p>
    <w:p w:rsidR="00BC4CB7" w:rsidRPr="00BC4CB7" w:rsidRDefault="00BC4CB7" w:rsidP="00BC4CB7">
      <w:pPr>
        <w:spacing w:after="0" w:line="240" w:lineRule="auto"/>
        <w:rPr>
          <w:rFonts w:ascii="Times New Roman" w:eastAsia="Times New Roman" w:hAnsi="Times New Roman" w:cs="Times New Roman"/>
          <w:color w:val="3C3C3C"/>
          <w:sz w:val="28"/>
          <w:szCs w:val="28"/>
          <w:lang w:eastAsia="ru-RU"/>
        </w:rPr>
      </w:pPr>
      <w:r w:rsidRPr="00BC4CB7">
        <w:rPr>
          <w:rFonts w:ascii="Times New Roman" w:eastAsia="Times New Roman" w:hAnsi="Times New Roman" w:cs="Times New Roman"/>
          <w:color w:val="3C3C3C"/>
          <w:sz w:val="28"/>
          <w:szCs w:val="28"/>
          <w:lang w:eastAsia="ru-RU"/>
        </w:rPr>
        <w:t>2. Считать утратившим силу:</w:t>
      </w:r>
    </w:p>
    <w:p w:rsidR="00BC4CB7" w:rsidRPr="00BC4CB7" w:rsidRDefault="00BC4CB7" w:rsidP="00BC4CB7">
      <w:pPr>
        <w:spacing w:after="0" w:line="240" w:lineRule="auto"/>
        <w:rPr>
          <w:rFonts w:ascii="Times New Roman" w:eastAsia="Times New Roman" w:hAnsi="Times New Roman" w:cs="Times New Roman"/>
          <w:color w:val="3C3C3C"/>
          <w:sz w:val="28"/>
          <w:szCs w:val="28"/>
          <w:lang w:eastAsia="ru-RU"/>
        </w:rPr>
      </w:pPr>
      <w:r w:rsidRPr="00BC4CB7">
        <w:rPr>
          <w:rFonts w:ascii="Times New Roman" w:eastAsia="Times New Roman" w:hAnsi="Times New Roman" w:cs="Times New Roman"/>
          <w:color w:val="3C3C3C"/>
          <w:sz w:val="28"/>
          <w:szCs w:val="28"/>
          <w:lang w:eastAsia="ru-RU"/>
        </w:rPr>
        <w:t xml:space="preserve">     </w:t>
      </w:r>
    </w:p>
    <w:p w:rsidR="00BC4CB7" w:rsidRPr="00BC4CB7" w:rsidRDefault="00BC4CB7" w:rsidP="00BC4CB7">
      <w:pPr>
        <w:spacing w:after="0" w:line="240" w:lineRule="auto"/>
        <w:rPr>
          <w:rFonts w:ascii="Times New Roman" w:eastAsia="Times New Roman" w:hAnsi="Times New Roman" w:cs="Times New Roman"/>
          <w:sz w:val="28"/>
          <w:szCs w:val="28"/>
          <w:lang w:eastAsia="ru-RU"/>
        </w:rPr>
      </w:pPr>
      <w:r w:rsidRPr="00BC4CB7">
        <w:rPr>
          <w:rFonts w:ascii="Times New Roman" w:eastAsia="Times New Roman" w:hAnsi="Times New Roman" w:cs="Times New Roman"/>
          <w:color w:val="3C3C3C"/>
          <w:sz w:val="28"/>
          <w:szCs w:val="28"/>
          <w:lang w:eastAsia="ru-RU"/>
        </w:rPr>
        <w:t>2.1. Постановление администрации № 21-п. от  27.07.15г.</w:t>
      </w:r>
      <w:proofErr w:type="gramStart"/>
      <w:r w:rsidRPr="00BC4CB7">
        <w:rPr>
          <w:rFonts w:ascii="Times New Roman" w:eastAsia="Times New Roman" w:hAnsi="Times New Roman" w:cs="Times New Roman"/>
          <w:color w:val="3C3C3C"/>
          <w:sz w:val="28"/>
          <w:szCs w:val="28"/>
          <w:lang w:eastAsia="ru-RU"/>
        </w:rPr>
        <w:t xml:space="preserve"> </w:t>
      </w:r>
      <w:r w:rsidRPr="00BC4CB7">
        <w:rPr>
          <w:rFonts w:ascii="Times New Roman" w:eastAsia="Times New Roman" w:hAnsi="Times New Roman" w:cs="Times New Roman"/>
          <w:sz w:val="28"/>
          <w:szCs w:val="28"/>
          <w:lang w:eastAsia="ru-RU"/>
        </w:rPr>
        <w:t>.</w:t>
      </w:r>
      <w:proofErr w:type="gramEnd"/>
      <w:r w:rsidRPr="00BC4CB7">
        <w:rPr>
          <w:rFonts w:ascii="Times New Roman" w:eastAsia="Times New Roman" w:hAnsi="Times New Roman" w:cs="Times New Roman"/>
          <w:sz w:val="28"/>
          <w:szCs w:val="28"/>
          <w:lang w:eastAsia="ru-RU"/>
        </w:rPr>
        <w:t xml:space="preserve"> «Об Административном регламенте предоставления  муниципальной  услуги  "Присвоение  (изменение, аннулирование)  адреса   объектам    адресации"   в   муниципальном    образовании   «</w:t>
      </w:r>
      <w:proofErr w:type="spellStart"/>
      <w:r w:rsidRPr="00BC4CB7">
        <w:rPr>
          <w:rFonts w:ascii="Times New Roman" w:eastAsia="Times New Roman" w:hAnsi="Times New Roman" w:cs="Times New Roman"/>
          <w:sz w:val="28"/>
          <w:szCs w:val="28"/>
          <w:lang w:eastAsia="ru-RU"/>
        </w:rPr>
        <w:t>Заревское</w:t>
      </w:r>
      <w:proofErr w:type="spellEnd"/>
      <w:r w:rsidRPr="00BC4CB7">
        <w:rPr>
          <w:rFonts w:ascii="Times New Roman" w:eastAsia="Times New Roman" w:hAnsi="Times New Roman" w:cs="Times New Roman"/>
          <w:sz w:val="28"/>
          <w:szCs w:val="28"/>
          <w:lang w:eastAsia="ru-RU"/>
        </w:rPr>
        <w:t xml:space="preserve"> сельское  поселение»</w:t>
      </w:r>
    </w:p>
    <w:p w:rsidR="00BC4CB7" w:rsidRPr="00BC4CB7" w:rsidRDefault="00BC4CB7" w:rsidP="00BC4CB7">
      <w:pPr>
        <w:spacing w:after="0" w:line="240" w:lineRule="auto"/>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    </w:t>
      </w:r>
    </w:p>
    <w:p w:rsidR="00BC4CB7" w:rsidRPr="00BC4CB7" w:rsidRDefault="00BC4CB7" w:rsidP="00BC4CB7">
      <w:pPr>
        <w:spacing w:after="0" w:line="240" w:lineRule="auto"/>
        <w:rPr>
          <w:rFonts w:ascii="Times New Roman" w:eastAsia="Times New Roman" w:hAnsi="Times New Roman" w:cs="Times New Roman"/>
          <w:bCs/>
          <w:sz w:val="24"/>
          <w:szCs w:val="24"/>
          <w:lang w:eastAsia="ru-RU"/>
        </w:rPr>
      </w:pPr>
      <w:r w:rsidRPr="00BC4CB7">
        <w:rPr>
          <w:rFonts w:ascii="Times New Roman" w:eastAsia="Times New Roman" w:hAnsi="Times New Roman" w:cs="Times New Roman"/>
          <w:sz w:val="28"/>
          <w:szCs w:val="28"/>
          <w:lang w:eastAsia="ru-RU"/>
        </w:rPr>
        <w:t xml:space="preserve">2.2.Постановление администрации </w:t>
      </w:r>
      <w:r w:rsidRPr="00BC4CB7">
        <w:rPr>
          <w:rFonts w:ascii="Times New Roman" w:eastAsia="Times New Roman" w:hAnsi="Times New Roman" w:cs="Times New Roman"/>
          <w:color w:val="3C3C3C"/>
          <w:sz w:val="28"/>
          <w:szCs w:val="28"/>
          <w:lang w:eastAsia="ru-RU"/>
        </w:rPr>
        <w:t xml:space="preserve"> №  23-п. от 01.03.2016г.</w:t>
      </w:r>
      <w:r w:rsidRPr="00BC4CB7">
        <w:rPr>
          <w:rFonts w:ascii="Times New Roman" w:eastAsia="Times New Roman" w:hAnsi="Times New Roman" w:cs="Times New Roman"/>
          <w:bCs/>
          <w:sz w:val="28"/>
          <w:szCs w:val="28"/>
          <w:lang w:eastAsia="ru-RU"/>
        </w:rPr>
        <w:t xml:space="preserve"> </w:t>
      </w:r>
    </w:p>
    <w:p w:rsidR="00BC4CB7" w:rsidRPr="00BC4CB7" w:rsidRDefault="00BC4CB7" w:rsidP="00BC4CB7">
      <w:pPr>
        <w:spacing w:after="0" w:line="240" w:lineRule="auto"/>
        <w:rPr>
          <w:rFonts w:ascii="Times New Roman" w:eastAsia="Times New Roman" w:hAnsi="Times New Roman" w:cs="Times New Roman"/>
          <w:sz w:val="24"/>
          <w:szCs w:val="24"/>
          <w:lang w:eastAsia="ru-RU"/>
        </w:rPr>
      </w:pPr>
      <w:r w:rsidRPr="00BC4CB7">
        <w:rPr>
          <w:rFonts w:ascii="Times New Roman" w:eastAsia="Times New Roman" w:hAnsi="Times New Roman" w:cs="Times New Roman"/>
          <w:bCs/>
          <w:sz w:val="28"/>
          <w:szCs w:val="28"/>
          <w:lang w:eastAsia="ru-RU"/>
        </w:rPr>
        <w:t xml:space="preserve">«О внесении изменений и дополнений в Постановление </w:t>
      </w:r>
      <w:r w:rsidRPr="00BC4CB7">
        <w:rPr>
          <w:rFonts w:ascii="Times New Roman" w:eastAsia="Times New Roman" w:hAnsi="Times New Roman" w:cs="Times New Roman"/>
          <w:sz w:val="28"/>
          <w:szCs w:val="28"/>
          <w:lang w:eastAsia="ru-RU"/>
        </w:rPr>
        <w:t>администрации     муниципального  образования «</w:t>
      </w:r>
      <w:proofErr w:type="spellStart"/>
      <w:r w:rsidRPr="00BC4CB7">
        <w:rPr>
          <w:rFonts w:ascii="Times New Roman" w:eastAsia="Times New Roman" w:hAnsi="Times New Roman" w:cs="Times New Roman"/>
          <w:sz w:val="28"/>
          <w:szCs w:val="28"/>
          <w:lang w:eastAsia="ru-RU"/>
        </w:rPr>
        <w:t>Заревское</w:t>
      </w:r>
      <w:proofErr w:type="spellEnd"/>
      <w:r w:rsidRPr="00BC4CB7">
        <w:rPr>
          <w:rFonts w:ascii="Times New Roman" w:eastAsia="Times New Roman" w:hAnsi="Times New Roman" w:cs="Times New Roman"/>
          <w:sz w:val="28"/>
          <w:szCs w:val="28"/>
          <w:lang w:eastAsia="ru-RU"/>
        </w:rPr>
        <w:t xml:space="preserve"> сельское поселение»    № 21-п от 21.07.2015г. «Об административном регламенте предоставления муниципальной  услуги  "Присвоение  (изменение, аннулирование)  адреса   объектам    адресации"   в   муниципальном    образовании   «</w:t>
      </w:r>
      <w:proofErr w:type="spellStart"/>
      <w:r w:rsidRPr="00BC4CB7">
        <w:rPr>
          <w:rFonts w:ascii="Times New Roman" w:eastAsia="Times New Roman" w:hAnsi="Times New Roman" w:cs="Times New Roman"/>
          <w:sz w:val="28"/>
          <w:szCs w:val="28"/>
          <w:lang w:eastAsia="ru-RU"/>
        </w:rPr>
        <w:t>Заревское</w:t>
      </w:r>
      <w:proofErr w:type="spellEnd"/>
      <w:r w:rsidRPr="00BC4CB7">
        <w:rPr>
          <w:rFonts w:ascii="Times New Roman" w:eastAsia="Times New Roman" w:hAnsi="Times New Roman" w:cs="Times New Roman"/>
          <w:sz w:val="28"/>
          <w:szCs w:val="28"/>
          <w:lang w:eastAsia="ru-RU"/>
        </w:rPr>
        <w:t xml:space="preserve"> сельское  поселение», </w:t>
      </w:r>
    </w:p>
    <w:p w:rsidR="00BC4CB7" w:rsidRPr="00BC4CB7" w:rsidRDefault="00BC4CB7" w:rsidP="00BC4CB7">
      <w:pPr>
        <w:spacing w:after="0" w:line="240" w:lineRule="auto"/>
        <w:rPr>
          <w:rFonts w:ascii="Times New Roman" w:eastAsia="Times New Roman" w:hAnsi="Times New Roman" w:cs="Times New Roman"/>
          <w:sz w:val="28"/>
          <w:szCs w:val="28"/>
          <w:lang w:eastAsia="ru-RU"/>
        </w:rPr>
      </w:pPr>
    </w:p>
    <w:p w:rsidR="00BC4CB7" w:rsidRPr="00BC4CB7" w:rsidRDefault="00BC4CB7" w:rsidP="00BC4CB7">
      <w:pPr>
        <w:spacing w:after="0" w:line="240" w:lineRule="auto"/>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2.3.Постановление администрации № 19-п. от 06.05.2019г.</w:t>
      </w:r>
      <w:r w:rsidRPr="00BC4CB7">
        <w:rPr>
          <w:rFonts w:ascii="Times New Roman" w:eastAsia="Times New Roman" w:hAnsi="Times New Roman" w:cs="Times New Roman"/>
          <w:bCs/>
          <w:sz w:val="28"/>
          <w:szCs w:val="28"/>
          <w:lang w:eastAsia="ru-RU"/>
        </w:rPr>
        <w:t xml:space="preserve"> «О внесении изменений и дополнений в Постановление </w:t>
      </w:r>
      <w:r w:rsidRPr="00BC4CB7">
        <w:rPr>
          <w:rFonts w:ascii="Times New Roman" w:eastAsia="Times New Roman" w:hAnsi="Times New Roman" w:cs="Times New Roman"/>
          <w:sz w:val="28"/>
          <w:szCs w:val="28"/>
          <w:lang w:eastAsia="ru-RU"/>
        </w:rPr>
        <w:t>администрации     муниципального  образования «</w:t>
      </w:r>
      <w:proofErr w:type="spellStart"/>
      <w:r w:rsidRPr="00BC4CB7">
        <w:rPr>
          <w:rFonts w:ascii="Times New Roman" w:eastAsia="Times New Roman" w:hAnsi="Times New Roman" w:cs="Times New Roman"/>
          <w:sz w:val="28"/>
          <w:szCs w:val="28"/>
          <w:lang w:eastAsia="ru-RU"/>
        </w:rPr>
        <w:t>Заревское</w:t>
      </w:r>
      <w:proofErr w:type="spellEnd"/>
      <w:r w:rsidRPr="00BC4CB7">
        <w:rPr>
          <w:rFonts w:ascii="Times New Roman" w:eastAsia="Times New Roman" w:hAnsi="Times New Roman" w:cs="Times New Roman"/>
          <w:sz w:val="28"/>
          <w:szCs w:val="28"/>
          <w:lang w:eastAsia="ru-RU"/>
        </w:rPr>
        <w:t xml:space="preserve"> сельское поселение»    № 21-п от 21.07.2015г. «Об административном регламенте предоставления муниципальной  услуги  "Присвоение  (изменение, аннулирование)  адреса   объектам    адресации"   в   муниципальном    образовании   «</w:t>
      </w:r>
      <w:proofErr w:type="spellStart"/>
      <w:r w:rsidRPr="00BC4CB7">
        <w:rPr>
          <w:rFonts w:ascii="Times New Roman" w:eastAsia="Times New Roman" w:hAnsi="Times New Roman" w:cs="Times New Roman"/>
          <w:sz w:val="28"/>
          <w:szCs w:val="28"/>
          <w:lang w:eastAsia="ru-RU"/>
        </w:rPr>
        <w:t>Заревское</w:t>
      </w:r>
      <w:proofErr w:type="spellEnd"/>
      <w:r w:rsidRPr="00BC4CB7">
        <w:rPr>
          <w:rFonts w:ascii="Times New Roman" w:eastAsia="Times New Roman" w:hAnsi="Times New Roman" w:cs="Times New Roman"/>
          <w:sz w:val="28"/>
          <w:szCs w:val="28"/>
          <w:lang w:eastAsia="ru-RU"/>
        </w:rPr>
        <w:t xml:space="preserve"> сельское  поселение».</w:t>
      </w:r>
    </w:p>
    <w:p w:rsidR="00BC4CB7" w:rsidRPr="00BC4CB7" w:rsidRDefault="00BC4CB7" w:rsidP="00BC4CB7">
      <w:pPr>
        <w:shd w:val="clear" w:color="auto" w:fill="FFFFFF"/>
        <w:spacing w:after="150" w:line="240" w:lineRule="auto"/>
        <w:jc w:val="both"/>
        <w:rPr>
          <w:rFonts w:ascii="Times New Roman" w:eastAsia="Times New Roman" w:hAnsi="Times New Roman" w:cs="Times New Roman"/>
          <w:color w:val="3C3C3C"/>
          <w:sz w:val="28"/>
          <w:szCs w:val="28"/>
          <w:lang w:eastAsia="ru-RU"/>
        </w:rPr>
      </w:pPr>
    </w:p>
    <w:p w:rsidR="00BC4CB7" w:rsidRPr="00BC4CB7" w:rsidRDefault="00BC4CB7" w:rsidP="00BC4CB7">
      <w:pPr>
        <w:shd w:val="clear" w:color="auto" w:fill="FFFFFF"/>
        <w:spacing w:after="150" w:line="240" w:lineRule="auto"/>
        <w:jc w:val="both"/>
        <w:rPr>
          <w:rFonts w:ascii="Times New Roman" w:eastAsia="Times New Roman" w:hAnsi="Times New Roman" w:cs="Times New Roman"/>
          <w:color w:val="3C3C3C"/>
          <w:sz w:val="28"/>
          <w:szCs w:val="28"/>
          <w:lang w:eastAsia="ru-RU"/>
        </w:rPr>
      </w:pPr>
      <w:r w:rsidRPr="00BC4CB7">
        <w:rPr>
          <w:rFonts w:ascii="Times New Roman" w:eastAsia="Times New Roman" w:hAnsi="Times New Roman" w:cs="Times New Roman"/>
          <w:color w:val="3C3C3C"/>
          <w:sz w:val="28"/>
          <w:szCs w:val="28"/>
          <w:lang w:eastAsia="ru-RU"/>
        </w:rPr>
        <w:t>3. Контроль над исполнением настоящего Постановления возложить заместителя главы администрации Трофимова И.С.</w:t>
      </w:r>
    </w:p>
    <w:p w:rsidR="00BC4CB7" w:rsidRPr="00BC4CB7" w:rsidRDefault="00BC4CB7" w:rsidP="00BC4CB7">
      <w:pPr>
        <w:shd w:val="clear" w:color="auto" w:fill="FFFFFF"/>
        <w:spacing w:after="150" w:line="240" w:lineRule="auto"/>
        <w:jc w:val="both"/>
        <w:rPr>
          <w:rFonts w:ascii="Times New Roman" w:eastAsia="Times New Roman" w:hAnsi="Times New Roman" w:cs="Times New Roman"/>
          <w:color w:val="3C3C3C"/>
          <w:sz w:val="28"/>
          <w:szCs w:val="28"/>
          <w:lang w:eastAsia="ru-RU"/>
        </w:rPr>
      </w:pPr>
      <w:r w:rsidRPr="00BC4CB7">
        <w:rPr>
          <w:rFonts w:ascii="Times New Roman" w:eastAsia="Times New Roman" w:hAnsi="Times New Roman" w:cs="Times New Roman"/>
          <w:color w:val="3C3C3C"/>
          <w:sz w:val="28"/>
          <w:szCs w:val="28"/>
          <w:lang w:eastAsia="ru-RU"/>
        </w:rPr>
        <w:t>3. Настоящее постановление вступает в силу со дня официального обнародования.</w:t>
      </w:r>
    </w:p>
    <w:p w:rsidR="00BC4CB7" w:rsidRPr="00BC4CB7" w:rsidRDefault="00BC4CB7" w:rsidP="00BC4CB7">
      <w:pPr>
        <w:shd w:val="clear" w:color="auto" w:fill="FFFFFF"/>
        <w:spacing w:after="150" w:line="240" w:lineRule="auto"/>
        <w:jc w:val="both"/>
        <w:rPr>
          <w:rFonts w:ascii="Times New Roman" w:eastAsia="Times New Roman" w:hAnsi="Times New Roman" w:cs="Times New Roman"/>
          <w:sz w:val="28"/>
          <w:szCs w:val="28"/>
          <w:lang w:eastAsia="ru-RU"/>
        </w:rPr>
      </w:pPr>
    </w:p>
    <w:p w:rsidR="00BC4CB7" w:rsidRPr="00BC4CB7" w:rsidRDefault="00BC4CB7" w:rsidP="00BC4CB7">
      <w:pPr>
        <w:shd w:val="clear" w:color="auto" w:fill="FFFFFF"/>
        <w:spacing w:after="150" w:line="240" w:lineRule="auto"/>
        <w:jc w:val="both"/>
        <w:rPr>
          <w:rFonts w:ascii="Times New Roman" w:eastAsia="Times New Roman" w:hAnsi="Times New Roman" w:cs="Times New Roman"/>
          <w:b/>
          <w:sz w:val="28"/>
          <w:szCs w:val="28"/>
          <w:lang w:eastAsia="ru-RU"/>
        </w:rPr>
      </w:pPr>
      <w:r w:rsidRPr="00BC4CB7">
        <w:rPr>
          <w:rFonts w:ascii="Times New Roman" w:eastAsia="Times New Roman" w:hAnsi="Times New Roman" w:cs="Times New Roman"/>
          <w:b/>
          <w:sz w:val="28"/>
          <w:szCs w:val="28"/>
          <w:lang w:eastAsia="ru-RU"/>
        </w:rPr>
        <w:t xml:space="preserve">Глава </w:t>
      </w:r>
      <w:proofErr w:type="spellStart"/>
      <w:r w:rsidRPr="00BC4CB7">
        <w:rPr>
          <w:rFonts w:ascii="Times New Roman" w:eastAsia="Times New Roman" w:hAnsi="Times New Roman" w:cs="Times New Roman"/>
          <w:b/>
          <w:sz w:val="28"/>
          <w:szCs w:val="28"/>
          <w:lang w:eastAsia="ru-RU"/>
        </w:rPr>
        <w:t>Заревского</w:t>
      </w:r>
      <w:proofErr w:type="spellEnd"/>
      <w:r w:rsidRPr="00BC4CB7">
        <w:rPr>
          <w:rFonts w:ascii="Times New Roman" w:eastAsia="Times New Roman" w:hAnsi="Times New Roman" w:cs="Times New Roman"/>
          <w:b/>
          <w:sz w:val="28"/>
          <w:szCs w:val="28"/>
          <w:lang w:eastAsia="ru-RU"/>
        </w:rPr>
        <w:t xml:space="preserve"> сельского поселения                             А.А. Синяков </w:t>
      </w:r>
    </w:p>
    <w:p w:rsidR="00BC4CB7" w:rsidRPr="00BC4CB7" w:rsidRDefault="00BC4CB7" w:rsidP="00BC4CB7">
      <w:pPr>
        <w:spacing w:after="0" w:line="240" w:lineRule="auto"/>
        <w:rPr>
          <w:rFonts w:ascii="Times New Roman" w:eastAsia="Times New Roman" w:hAnsi="Times New Roman" w:cs="Times New Roman"/>
          <w:b/>
          <w:sz w:val="28"/>
          <w:szCs w:val="28"/>
          <w:lang w:eastAsia="ru-RU"/>
        </w:rPr>
      </w:pPr>
      <w:r w:rsidRPr="00BC4CB7">
        <w:rPr>
          <w:rFonts w:ascii="Times New Roman" w:eastAsia="Times New Roman" w:hAnsi="Times New Roman" w:cs="Times New Roman"/>
          <w:b/>
          <w:sz w:val="28"/>
          <w:szCs w:val="28"/>
          <w:lang w:eastAsia="ru-RU"/>
        </w:rPr>
        <w:t>Проект подготовлен и внесён:</w:t>
      </w:r>
    </w:p>
    <w:p w:rsidR="00BC4CB7" w:rsidRPr="00BC4CB7" w:rsidRDefault="00BC4CB7" w:rsidP="00BC4CB7">
      <w:pPr>
        <w:spacing w:after="0" w:line="240" w:lineRule="auto"/>
        <w:rPr>
          <w:rFonts w:ascii="Times New Roman" w:eastAsia="Times New Roman" w:hAnsi="Times New Roman" w:cs="Times New Roman"/>
          <w:b/>
          <w:sz w:val="28"/>
          <w:szCs w:val="28"/>
          <w:lang w:eastAsia="ru-RU"/>
        </w:rPr>
      </w:pPr>
    </w:p>
    <w:p w:rsidR="00BC4CB7" w:rsidRPr="00BC4CB7" w:rsidRDefault="00BC4CB7" w:rsidP="00BC4CB7">
      <w:pPr>
        <w:spacing w:after="0" w:line="240" w:lineRule="auto"/>
        <w:rPr>
          <w:rFonts w:ascii="Times New Roman" w:eastAsia="Times New Roman" w:hAnsi="Times New Roman" w:cs="Times New Roman"/>
          <w:b/>
          <w:sz w:val="28"/>
          <w:szCs w:val="28"/>
          <w:lang w:eastAsia="ru-RU"/>
        </w:rPr>
      </w:pPr>
      <w:r w:rsidRPr="00BC4CB7">
        <w:rPr>
          <w:rFonts w:ascii="Times New Roman" w:eastAsia="Times New Roman" w:hAnsi="Times New Roman" w:cs="Times New Roman"/>
          <w:b/>
          <w:sz w:val="28"/>
          <w:szCs w:val="28"/>
          <w:lang w:eastAsia="ru-RU"/>
        </w:rPr>
        <w:t>Заместитель главы  администрации                                  Трофимов И.С.</w:t>
      </w:r>
    </w:p>
    <w:p w:rsidR="00BC4CB7" w:rsidRPr="00BC4CB7" w:rsidRDefault="00BC4CB7" w:rsidP="00BC4CB7">
      <w:pPr>
        <w:spacing w:after="0" w:line="240" w:lineRule="auto"/>
        <w:rPr>
          <w:rFonts w:ascii="Times New Roman" w:eastAsia="Times New Roman" w:hAnsi="Times New Roman" w:cs="Times New Roman"/>
          <w:b/>
          <w:sz w:val="28"/>
          <w:szCs w:val="28"/>
          <w:lang w:eastAsia="ru-RU"/>
        </w:rPr>
      </w:pPr>
    </w:p>
    <w:p w:rsidR="00BC4CB7" w:rsidRPr="00BC4CB7" w:rsidRDefault="00BC4CB7" w:rsidP="00BC4CB7">
      <w:pPr>
        <w:spacing w:after="0" w:line="240" w:lineRule="auto"/>
        <w:rPr>
          <w:rFonts w:ascii="Times New Roman" w:eastAsia="Times New Roman" w:hAnsi="Times New Roman" w:cs="Times New Roman"/>
          <w:b/>
          <w:sz w:val="28"/>
          <w:szCs w:val="28"/>
          <w:lang w:eastAsia="ru-RU"/>
        </w:rPr>
      </w:pPr>
      <w:r w:rsidRPr="00BC4CB7">
        <w:rPr>
          <w:rFonts w:ascii="Times New Roman" w:eastAsia="Times New Roman" w:hAnsi="Times New Roman" w:cs="Times New Roman"/>
          <w:b/>
          <w:sz w:val="28"/>
          <w:szCs w:val="28"/>
          <w:lang w:eastAsia="ru-RU"/>
        </w:rPr>
        <w:t>Согласован:</w:t>
      </w:r>
    </w:p>
    <w:p w:rsidR="00BC4CB7" w:rsidRPr="00BC4CB7" w:rsidRDefault="00BC4CB7" w:rsidP="00BC4CB7">
      <w:pPr>
        <w:spacing w:after="0" w:line="240" w:lineRule="auto"/>
        <w:rPr>
          <w:rFonts w:ascii="Times New Roman" w:eastAsia="Times New Roman" w:hAnsi="Times New Roman" w:cs="Times New Roman"/>
          <w:b/>
          <w:sz w:val="28"/>
          <w:szCs w:val="28"/>
          <w:lang w:eastAsia="ru-RU"/>
        </w:rPr>
      </w:pPr>
    </w:p>
    <w:p w:rsidR="00BC4CB7" w:rsidRPr="00BC4CB7" w:rsidRDefault="00BC4CB7" w:rsidP="00BC4CB7">
      <w:pPr>
        <w:spacing w:after="0" w:line="240" w:lineRule="auto"/>
        <w:rPr>
          <w:rFonts w:ascii="Times New Roman" w:eastAsia="Times New Roman" w:hAnsi="Times New Roman" w:cs="Times New Roman"/>
          <w:b/>
          <w:sz w:val="28"/>
          <w:szCs w:val="28"/>
          <w:lang w:eastAsia="ru-RU"/>
        </w:rPr>
      </w:pPr>
      <w:r w:rsidRPr="00BC4CB7">
        <w:rPr>
          <w:rFonts w:ascii="Times New Roman" w:eastAsia="Times New Roman" w:hAnsi="Times New Roman" w:cs="Times New Roman"/>
          <w:b/>
          <w:sz w:val="28"/>
          <w:szCs w:val="28"/>
          <w:lang w:eastAsia="ru-RU"/>
        </w:rPr>
        <w:t xml:space="preserve">Ведущий специалист администрации                          </w:t>
      </w:r>
      <w:proofErr w:type="spellStart"/>
      <w:r w:rsidRPr="00BC4CB7">
        <w:rPr>
          <w:rFonts w:ascii="Times New Roman" w:eastAsia="Times New Roman" w:hAnsi="Times New Roman" w:cs="Times New Roman"/>
          <w:b/>
          <w:sz w:val="28"/>
          <w:szCs w:val="28"/>
          <w:lang w:eastAsia="ru-RU"/>
        </w:rPr>
        <w:t>Конозенко</w:t>
      </w:r>
      <w:proofErr w:type="spellEnd"/>
      <w:r w:rsidRPr="00BC4CB7">
        <w:rPr>
          <w:rFonts w:ascii="Times New Roman" w:eastAsia="Times New Roman" w:hAnsi="Times New Roman" w:cs="Times New Roman"/>
          <w:b/>
          <w:sz w:val="28"/>
          <w:szCs w:val="28"/>
          <w:lang w:eastAsia="ru-RU"/>
        </w:rPr>
        <w:t xml:space="preserve"> Н.А.</w:t>
      </w:r>
    </w:p>
    <w:p w:rsidR="00BC4CB7" w:rsidRPr="00BC4CB7" w:rsidRDefault="00BC4CB7" w:rsidP="00BC4CB7">
      <w:pPr>
        <w:spacing w:after="0" w:line="240" w:lineRule="auto"/>
        <w:rPr>
          <w:rFonts w:ascii="Times New Roman" w:eastAsia="Times New Roman" w:hAnsi="Times New Roman" w:cs="Times New Roman"/>
          <w:b/>
          <w:sz w:val="28"/>
          <w:szCs w:val="28"/>
          <w:lang w:eastAsia="ru-RU"/>
        </w:rPr>
      </w:pPr>
    </w:p>
    <w:p w:rsidR="00BC4CB7" w:rsidRPr="00BC4CB7" w:rsidRDefault="00BC4CB7" w:rsidP="00BC4CB7">
      <w:pPr>
        <w:spacing w:after="0" w:line="240" w:lineRule="auto"/>
        <w:rPr>
          <w:rFonts w:ascii="Times New Roman" w:eastAsia="Times New Roman" w:hAnsi="Times New Roman" w:cs="Times New Roman"/>
          <w:b/>
          <w:sz w:val="28"/>
          <w:szCs w:val="28"/>
          <w:lang w:eastAsia="ru-RU"/>
        </w:rPr>
      </w:pPr>
    </w:p>
    <w:p w:rsidR="00BC4CB7" w:rsidRPr="00BC4CB7" w:rsidRDefault="00BC4CB7" w:rsidP="00BC4CB7">
      <w:pPr>
        <w:spacing w:after="0" w:line="240" w:lineRule="auto"/>
        <w:rPr>
          <w:rFonts w:ascii="Times New Roman" w:eastAsia="Times New Roman" w:hAnsi="Times New Roman" w:cs="Times New Roman"/>
          <w:sz w:val="28"/>
          <w:szCs w:val="28"/>
          <w:lang w:eastAsia="ru-RU"/>
        </w:rPr>
      </w:pPr>
    </w:p>
    <w:p w:rsidR="00BC4CB7" w:rsidRPr="00BC4CB7" w:rsidRDefault="00BC4CB7" w:rsidP="00BC4CB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lastRenderedPageBreak/>
        <w:t xml:space="preserve">Приложение </w:t>
      </w:r>
    </w:p>
    <w:p w:rsidR="00BC4CB7" w:rsidRPr="00BC4CB7" w:rsidRDefault="00BC4CB7" w:rsidP="00BC4CB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к Постановлению</w:t>
      </w:r>
    </w:p>
    <w:p w:rsidR="00BC4CB7" w:rsidRPr="00BC4CB7" w:rsidRDefault="00BC4CB7" w:rsidP="00BC4CB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 администрации МО « </w:t>
      </w:r>
      <w:proofErr w:type="spellStart"/>
      <w:r w:rsidRPr="00BC4CB7">
        <w:rPr>
          <w:rFonts w:ascii="Times New Roman" w:eastAsia="Times New Roman" w:hAnsi="Times New Roman" w:cs="Times New Roman"/>
          <w:sz w:val="28"/>
          <w:szCs w:val="28"/>
          <w:lang w:eastAsia="ru-RU"/>
        </w:rPr>
        <w:t>Заревское</w:t>
      </w:r>
      <w:proofErr w:type="spellEnd"/>
      <w:r w:rsidRPr="00BC4CB7">
        <w:rPr>
          <w:rFonts w:ascii="Times New Roman" w:eastAsia="Times New Roman" w:hAnsi="Times New Roman" w:cs="Times New Roman"/>
          <w:sz w:val="28"/>
          <w:szCs w:val="28"/>
          <w:lang w:eastAsia="ru-RU"/>
        </w:rPr>
        <w:t xml:space="preserve"> сельское поселение»</w:t>
      </w:r>
    </w:p>
    <w:p w:rsidR="00BC4CB7" w:rsidRPr="00BC4CB7" w:rsidRDefault="00BC4CB7" w:rsidP="00BC4CB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 № 20-п. от 17.02.2020г.</w:t>
      </w:r>
    </w:p>
    <w:p w:rsidR="00BC4CB7" w:rsidRPr="00BC4CB7" w:rsidRDefault="00BC4CB7" w:rsidP="00BC4CB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C4CB7">
        <w:rPr>
          <w:rFonts w:ascii="Times New Roman" w:eastAsia="Times New Roman" w:hAnsi="Times New Roman" w:cs="Times New Roman"/>
          <w:b/>
          <w:sz w:val="28"/>
          <w:szCs w:val="28"/>
          <w:lang w:eastAsia="ru-RU"/>
        </w:rPr>
        <w:t>АДМИНИСТРАТИВНЫЙ РЕГЛАМЕНТ</w:t>
      </w:r>
    </w:p>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C4CB7">
        <w:rPr>
          <w:rFonts w:ascii="Times New Roman" w:eastAsia="Times New Roman" w:hAnsi="Times New Roman" w:cs="Times New Roman"/>
          <w:b/>
          <w:sz w:val="28"/>
          <w:szCs w:val="28"/>
          <w:lang w:eastAsia="ru-RU"/>
        </w:rPr>
        <w:t>ПРЕДОСТАВЛЕНИЯ МУНИЦИПАЛЬНОЙ УСЛУГИ</w:t>
      </w:r>
    </w:p>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C4CB7">
        <w:rPr>
          <w:rFonts w:ascii="Times New Roman" w:eastAsia="Times New Roman" w:hAnsi="Times New Roman" w:cs="Times New Roman"/>
          <w:b/>
          <w:sz w:val="28"/>
          <w:szCs w:val="28"/>
          <w:lang w:eastAsia="ru-RU"/>
        </w:rPr>
        <w:t>«ПРИСВОЕНИЕ, ИЗМЕНЕНИЕ И АННУЛИРОВАНИЕ АДРЕСОВ</w:t>
      </w:r>
    </w:p>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BC4CB7">
        <w:rPr>
          <w:rFonts w:ascii="Times New Roman" w:eastAsia="Times New Roman" w:hAnsi="Times New Roman" w:cs="Times New Roman"/>
          <w:b/>
          <w:sz w:val="24"/>
          <w:szCs w:val="20"/>
          <w:lang w:eastAsia="ru-RU"/>
        </w:rPr>
        <w:t xml:space="preserve">МУНИЦИПАЛЬНОГО ОБРАЗОВАНИЯ </w:t>
      </w:r>
      <w:r w:rsidRPr="00BC4CB7">
        <w:rPr>
          <w:rFonts w:ascii="Times New Roman" w:eastAsia="Times New Roman" w:hAnsi="Times New Roman" w:cs="Times New Roman"/>
          <w:b/>
          <w:sz w:val="32"/>
          <w:szCs w:val="32"/>
          <w:lang w:eastAsia="ru-RU"/>
        </w:rPr>
        <w:t xml:space="preserve">« </w:t>
      </w:r>
      <w:proofErr w:type="spellStart"/>
      <w:r w:rsidRPr="00BC4CB7">
        <w:rPr>
          <w:rFonts w:ascii="Times New Roman" w:eastAsia="Times New Roman" w:hAnsi="Times New Roman" w:cs="Times New Roman"/>
          <w:b/>
          <w:sz w:val="32"/>
          <w:szCs w:val="32"/>
          <w:lang w:eastAsia="ru-RU"/>
        </w:rPr>
        <w:t>Заревское</w:t>
      </w:r>
      <w:proofErr w:type="spellEnd"/>
      <w:r w:rsidRPr="00BC4CB7">
        <w:rPr>
          <w:rFonts w:ascii="Times New Roman" w:eastAsia="Times New Roman" w:hAnsi="Times New Roman" w:cs="Times New Roman"/>
          <w:b/>
          <w:sz w:val="32"/>
          <w:szCs w:val="32"/>
          <w:lang w:eastAsia="ru-RU"/>
        </w:rPr>
        <w:t xml:space="preserve"> сельское поселение »</w:t>
      </w:r>
    </w:p>
    <w:p w:rsidR="00BC4CB7" w:rsidRPr="00BC4CB7" w:rsidRDefault="00BC4CB7" w:rsidP="00BC4CB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C4CB7">
        <w:rPr>
          <w:rFonts w:ascii="Times New Roman" w:eastAsia="Times New Roman" w:hAnsi="Times New Roman" w:cs="Times New Roman"/>
          <w:b/>
          <w:sz w:val="28"/>
          <w:szCs w:val="28"/>
          <w:lang w:eastAsia="ru-RU"/>
        </w:rPr>
        <w:t>Раздел I. ОБЩИЕ ПОЛОЖЕНИЯ</w:t>
      </w:r>
    </w:p>
    <w:p w:rsidR="00BC4CB7" w:rsidRPr="00BC4CB7" w:rsidRDefault="00BC4CB7" w:rsidP="00BC4CB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C4CB7" w:rsidRPr="00BC4CB7" w:rsidRDefault="00BC4CB7" w:rsidP="00BC4CB7">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1.1. </w:t>
      </w:r>
      <w:proofErr w:type="gramStart"/>
      <w:r w:rsidRPr="00BC4CB7">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«Присвоение, изменение и аннулирование адресов муниципального образования « </w:t>
      </w:r>
      <w:proofErr w:type="spellStart"/>
      <w:r w:rsidRPr="00BC4CB7">
        <w:rPr>
          <w:rFonts w:ascii="Times New Roman" w:eastAsia="Times New Roman" w:hAnsi="Times New Roman" w:cs="Times New Roman"/>
          <w:sz w:val="28"/>
          <w:szCs w:val="28"/>
          <w:lang w:eastAsia="ru-RU"/>
        </w:rPr>
        <w:t>Заревское</w:t>
      </w:r>
      <w:proofErr w:type="spellEnd"/>
      <w:r w:rsidRPr="00BC4CB7">
        <w:rPr>
          <w:rFonts w:ascii="Times New Roman" w:eastAsia="Times New Roman" w:hAnsi="Times New Roman" w:cs="Times New Roman"/>
          <w:sz w:val="28"/>
          <w:szCs w:val="28"/>
          <w:lang w:eastAsia="ru-RU"/>
        </w:rPr>
        <w:t xml:space="preserve"> сельское поселение » (далее - Административный регламент) </w:t>
      </w:r>
      <w:r w:rsidRPr="00BC4CB7">
        <w:rPr>
          <w:rFonts w:ascii="Times New Roman" w:eastAsia="Times New Roman" w:hAnsi="Times New Roman" w:cs="Times New Roman"/>
          <w:b/>
          <w:color w:val="FF0000"/>
          <w:sz w:val="28"/>
          <w:szCs w:val="28"/>
          <w:lang w:eastAsia="ru-RU"/>
        </w:rPr>
        <w:t>определяет порядок и стандарт предоставления муниципальной услуги,</w:t>
      </w:r>
      <w:r w:rsidRPr="00BC4CB7">
        <w:rPr>
          <w:rFonts w:ascii="Arial" w:eastAsia="Times New Roman" w:hAnsi="Arial" w:cs="Arial"/>
          <w:color w:val="2D2D2D"/>
          <w:spacing w:val="2"/>
          <w:sz w:val="21"/>
          <w:szCs w:val="21"/>
          <w:shd w:val="clear" w:color="auto" w:fill="FFFFFF"/>
          <w:lang w:eastAsia="ru-RU"/>
        </w:rPr>
        <w:t xml:space="preserve"> </w:t>
      </w:r>
      <w:r w:rsidRPr="00BC4CB7">
        <w:rPr>
          <w:rFonts w:ascii="Arial" w:eastAsia="Times New Roman" w:hAnsi="Arial" w:cs="Arial"/>
          <w:b/>
          <w:color w:val="FF0000"/>
          <w:spacing w:val="2"/>
          <w:sz w:val="24"/>
          <w:szCs w:val="20"/>
          <w:shd w:val="clear" w:color="auto" w:fill="FFFFFF"/>
          <w:lang w:eastAsia="ru-RU"/>
        </w:rPr>
        <w:t xml:space="preserve">получение  муниципальной услуги своевременно и в соответствии со стандартом предоставления  муниципальной услуги </w:t>
      </w:r>
      <w:r w:rsidRPr="00BC4CB7">
        <w:rPr>
          <w:rFonts w:ascii="Times New Roman" w:eastAsia="Times New Roman" w:hAnsi="Times New Roman" w:cs="Times New Roman"/>
          <w:sz w:val="28"/>
          <w:szCs w:val="28"/>
          <w:lang w:eastAsia="ru-RU"/>
        </w:rPr>
        <w:t xml:space="preserve"> по присвоению, изменению и аннулированию адресов муниципального образования, « </w:t>
      </w:r>
      <w:proofErr w:type="spellStart"/>
      <w:r w:rsidRPr="00BC4CB7">
        <w:rPr>
          <w:rFonts w:ascii="Times New Roman" w:eastAsia="Times New Roman" w:hAnsi="Times New Roman" w:cs="Times New Roman"/>
          <w:sz w:val="28"/>
          <w:szCs w:val="28"/>
          <w:lang w:eastAsia="ru-RU"/>
        </w:rPr>
        <w:t>Заревское</w:t>
      </w:r>
      <w:proofErr w:type="spellEnd"/>
      <w:r w:rsidRPr="00BC4CB7">
        <w:rPr>
          <w:rFonts w:ascii="Times New Roman" w:eastAsia="Times New Roman" w:hAnsi="Times New Roman" w:cs="Times New Roman"/>
          <w:sz w:val="28"/>
          <w:szCs w:val="28"/>
          <w:lang w:eastAsia="ru-RU"/>
        </w:rPr>
        <w:t xml:space="preserve"> сельское поселение » разработан в целях повышения качества предоставления и доступности результатов данной муниципальной услуги. </w:t>
      </w:r>
      <w:proofErr w:type="gramEnd"/>
    </w:p>
    <w:p w:rsidR="00BC4CB7" w:rsidRPr="00BC4CB7" w:rsidRDefault="00BC4CB7" w:rsidP="00BC4CB7">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1.1.2. В настоящем Регламенте используются следующие понятия:</w:t>
      </w:r>
    </w:p>
    <w:p w:rsidR="00BC4CB7" w:rsidRPr="00BC4CB7" w:rsidRDefault="00BC4CB7" w:rsidP="00BC4CB7">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sidRPr="00BC4CB7">
        <w:rPr>
          <w:rFonts w:ascii="Times New Roman" w:eastAsia="Times New Roman" w:hAnsi="Times New Roman" w:cs="Times New Roman"/>
          <w:b/>
          <w:color w:val="FF0000"/>
          <w:sz w:val="28"/>
          <w:szCs w:val="28"/>
          <w:lang w:eastAsia="ru-RU"/>
        </w:rPr>
        <w:t>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 в соответствии с  </w:t>
      </w:r>
      <w:hyperlink r:id="rId7" w:history="1">
        <w:r w:rsidRPr="00BC4CB7">
          <w:rPr>
            <w:rFonts w:ascii="Times New Roman" w:eastAsia="Times New Roman" w:hAnsi="Times New Roman" w:cs="Times New Roman"/>
            <w:b/>
            <w:color w:val="FF0000"/>
            <w:sz w:val="24"/>
            <w:szCs w:val="20"/>
            <w:u w:val="single"/>
            <w:lang w:eastAsia="ru-RU"/>
          </w:rPr>
          <w:t>Федеральным законом  от 27 декабря 2019 года N 472-ФЗ</w:t>
        </w:r>
      </w:hyperlink>
      <w:r w:rsidRPr="00BC4CB7">
        <w:rPr>
          <w:rFonts w:ascii="Times New Roman" w:eastAsia="Times New Roman" w:hAnsi="Times New Roman" w:cs="Times New Roman"/>
          <w:b/>
          <w:color w:val="FF0000"/>
          <w:sz w:val="28"/>
          <w:szCs w:val="28"/>
          <w:lang w:eastAsia="ru-RU"/>
        </w:rPr>
        <w:t>.</w:t>
      </w:r>
      <w:r w:rsidRPr="00BC4CB7">
        <w:rPr>
          <w:rFonts w:ascii="Times New Roman" w:eastAsia="Times New Roman" w:hAnsi="Times New Roman" w:cs="Times New Roman"/>
          <w:b/>
          <w:color w:val="FF0000"/>
          <w:sz w:val="28"/>
          <w:szCs w:val="28"/>
          <w:lang w:eastAsia="ru-RU"/>
        </w:rPr>
        <w:br/>
      </w:r>
      <w:bookmarkStart w:id="2" w:name="P46"/>
      <w:bookmarkEnd w:id="2"/>
    </w:p>
    <w:p w:rsidR="00BC4CB7" w:rsidRPr="00BC4CB7" w:rsidRDefault="00BC4CB7" w:rsidP="00BC4CB7">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   1.2. Круг заявителей</w:t>
      </w:r>
    </w:p>
    <w:p w:rsidR="00BC4CB7" w:rsidRPr="00BC4CB7" w:rsidRDefault="00BC4CB7" w:rsidP="00BC4CB7">
      <w:pPr>
        <w:spacing w:after="0" w:line="240" w:lineRule="auto"/>
        <w:ind w:firstLine="720"/>
        <w:jc w:val="both"/>
        <w:rPr>
          <w:rFonts w:ascii="Times New Roman" w:eastAsia="Times New Roman" w:hAnsi="Times New Roman" w:cs="Times New Roman"/>
          <w:sz w:val="28"/>
          <w:szCs w:val="28"/>
          <w:lang w:eastAsia="ru-RU"/>
        </w:rPr>
      </w:pPr>
    </w:p>
    <w:p w:rsidR="00BC4CB7" w:rsidRPr="00BC4CB7" w:rsidRDefault="00BC4CB7" w:rsidP="00BC4CB7">
      <w:pPr>
        <w:spacing w:after="0" w:line="240" w:lineRule="auto"/>
        <w:ind w:firstLine="72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1.2.1. Заявителями являются физические лица (граждане Российской Федерации, иностранные граждане и лица без гражданства)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BC4CB7" w:rsidRPr="00BC4CB7" w:rsidRDefault="00BC4CB7" w:rsidP="00BC4CB7">
      <w:pPr>
        <w:spacing w:after="0" w:line="240" w:lineRule="auto"/>
        <w:ind w:firstLine="720"/>
        <w:jc w:val="both"/>
        <w:rPr>
          <w:rFonts w:ascii="Arial" w:eastAsia="Times New Roman" w:hAnsi="Arial" w:cs="Arial"/>
          <w:color w:val="2D2D2D"/>
          <w:spacing w:val="2"/>
          <w:sz w:val="21"/>
          <w:szCs w:val="21"/>
          <w:shd w:val="clear" w:color="auto" w:fill="FFFFFF"/>
          <w:lang w:eastAsia="ru-RU"/>
        </w:rPr>
      </w:pPr>
    </w:p>
    <w:p w:rsidR="00BC4CB7" w:rsidRPr="00BC4CB7" w:rsidRDefault="00BC4CB7" w:rsidP="00BC4CB7">
      <w:pPr>
        <w:spacing w:after="0" w:line="240" w:lineRule="auto"/>
        <w:ind w:firstLine="72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1.2.2. </w:t>
      </w:r>
      <w:proofErr w:type="gramStart"/>
      <w:r w:rsidRPr="00BC4CB7">
        <w:rPr>
          <w:rFonts w:ascii="Times New Roman" w:eastAsia="Times New Roman" w:hAnsi="Times New Roman" w:cs="Times New Roman"/>
          <w:sz w:val="28"/>
          <w:szCs w:val="28"/>
          <w:lang w:eastAsia="ru-RU"/>
        </w:rPr>
        <w:t xml:space="preserve">От имени заявителя могут выступать иные лица, имеющие право в соответствии с законодательством Российской Федерации либо в силу наделения их указанными выше заявителями в установленном порядке полномочиями выступать от их имени при предоставлении муниципальной услуги (далее - заявители) являются физические и юридические лица - </w:t>
      </w:r>
      <w:r w:rsidRPr="00BC4CB7">
        <w:rPr>
          <w:rFonts w:ascii="Times New Roman" w:eastAsia="Times New Roman" w:hAnsi="Times New Roman" w:cs="Times New Roman"/>
          <w:sz w:val="28"/>
          <w:szCs w:val="28"/>
          <w:lang w:eastAsia="ru-RU"/>
        </w:rPr>
        <w:lastRenderedPageBreak/>
        <w:t>собственники объекта адресации по собственной инициативе либо лицом, обладающим одним из следующих вещных прав на объект адресации:</w:t>
      </w:r>
      <w:proofErr w:type="gramEnd"/>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а) право хозяйственного ведения;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б) право оперативного управления;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в) право пожизненно наследуемого владения;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г) право постоянного (бессрочного) пользования,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C4CB7">
        <w:rPr>
          <w:rFonts w:ascii="Times New Roman" w:eastAsia="Times New Roman" w:hAnsi="Times New Roman" w:cs="Times New Roman"/>
          <w:sz w:val="28"/>
          <w:szCs w:val="28"/>
          <w:lang w:eastAsia="ru-RU"/>
        </w:rPr>
        <w:t>а также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1.3. Прием заявлений и документов для присвоения, изменения и аннулирования адресов объектам адресации муниципального образования           « </w:t>
      </w:r>
      <w:proofErr w:type="spellStart"/>
      <w:r w:rsidRPr="00BC4CB7">
        <w:rPr>
          <w:rFonts w:ascii="Times New Roman" w:eastAsia="Times New Roman" w:hAnsi="Times New Roman" w:cs="Times New Roman"/>
          <w:sz w:val="28"/>
          <w:szCs w:val="28"/>
          <w:lang w:eastAsia="ru-RU"/>
        </w:rPr>
        <w:t>Заревское</w:t>
      </w:r>
      <w:proofErr w:type="spellEnd"/>
      <w:r w:rsidRPr="00BC4CB7">
        <w:rPr>
          <w:rFonts w:ascii="Times New Roman" w:eastAsia="Times New Roman" w:hAnsi="Times New Roman" w:cs="Times New Roman"/>
          <w:sz w:val="28"/>
          <w:szCs w:val="28"/>
          <w:lang w:eastAsia="ru-RU"/>
        </w:rPr>
        <w:t xml:space="preserve"> сельское поселение » или письменное уведомление об отказе в присвоении, изменении и аннулировании адресов объектам адресации муниципального образования « </w:t>
      </w:r>
      <w:proofErr w:type="spellStart"/>
      <w:r w:rsidRPr="00BC4CB7">
        <w:rPr>
          <w:rFonts w:ascii="Times New Roman" w:eastAsia="Times New Roman" w:hAnsi="Times New Roman" w:cs="Times New Roman"/>
          <w:sz w:val="28"/>
          <w:szCs w:val="28"/>
          <w:lang w:eastAsia="ru-RU"/>
        </w:rPr>
        <w:t>Заревское</w:t>
      </w:r>
      <w:proofErr w:type="spellEnd"/>
      <w:r w:rsidRPr="00BC4CB7">
        <w:rPr>
          <w:rFonts w:ascii="Times New Roman" w:eastAsia="Times New Roman" w:hAnsi="Times New Roman" w:cs="Times New Roman"/>
          <w:sz w:val="28"/>
          <w:szCs w:val="28"/>
          <w:lang w:eastAsia="ru-RU"/>
        </w:rPr>
        <w:t xml:space="preserve"> сельское поселение » с указанием причины отказа производятся по адресу:</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385445, Республика Адыгея, Шовгеновский район, п. Зарево,                             ул. Пролетарская,5.</w:t>
      </w:r>
    </w:p>
    <w:p w:rsidR="00BC4CB7" w:rsidRPr="00BC4CB7" w:rsidRDefault="00BC4CB7" w:rsidP="00BC4CB7">
      <w:pPr>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Администрация муниципального образования « </w:t>
      </w:r>
      <w:proofErr w:type="spellStart"/>
      <w:r w:rsidRPr="00BC4CB7">
        <w:rPr>
          <w:rFonts w:ascii="Times New Roman" w:eastAsia="Times New Roman" w:hAnsi="Times New Roman" w:cs="Times New Roman"/>
          <w:sz w:val="28"/>
          <w:szCs w:val="28"/>
          <w:lang w:eastAsia="ru-RU"/>
        </w:rPr>
        <w:t>Заревское</w:t>
      </w:r>
      <w:proofErr w:type="spellEnd"/>
      <w:r w:rsidRPr="00BC4CB7">
        <w:rPr>
          <w:rFonts w:ascii="Times New Roman" w:eastAsia="Times New Roman" w:hAnsi="Times New Roman" w:cs="Times New Roman"/>
          <w:sz w:val="28"/>
          <w:szCs w:val="28"/>
          <w:lang w:eastAsia="ru-RU"/>
        </w:rPr>
        <w:t xml:space="preserve"> сельское поселение » (далее – Администрация).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График приема:</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spellStart"/>
      <w:r w:rsidRPr="00BC4CB7">
        <w:rPr>
          <w:rFonts w:ascii="Times New Roman" w:eastAsia="Times New Roman" w:hAnsi="Times New Roman" w:cs="Times New Roman"/>
          <w:sz w:val="28"/>
          <w:szCs w:val="28"/>
          <w:lang w:eastAsia="ru-RU"/>
        </w:rPr>
        <w:t>Еежедневно</w:t>
      </w:r>
      <w:proofErr w:type="spellEnd"/>
      <w:r w:rsidRPr="00BC4CB7">
        <w:rPr>
          <w:rFonts w:ascii="Times New Roman" w:eastAsia="Times New Roman" w:hAnsi="Times New Roman" w:cs="Times New Roman"/>
          <w:sz w:val="28"/>
          <w:szCs w:val="28"/>
          <w:lang w:eastAsia="ru-RU"/>
        </w:rPr>
        <w:t>. Кроме субботы</w:t>
      </w:r>
      <w:proofErr w:type="gramStart"/>
      <w:r w:rsidRPr="00BC4CB7">
        <w:rPr>
          <w:rFonts w:ascii="Times New Roman" w:eastAsia="Times New Roman" w:hAnsi="Times New Roman" w:cs="Times New Roman"/>
          <w:sz w:val="28"/>
          <w:szCs w:val="28"/>
          <w:lang w:eastAsia="ru-RU"/>
        </w:rPr>
        <w:t xml:space="preserve"> ,</w:t>
      </w:r>
      <w:proofErr w:type="gramEnd"/>
      <w:r w:rsidRPr="00BC4CB7">
        <w:rPr>
          <w:rFonts w:ascii="Times New Roman" w:eastAsia="Times New Roman" w:hAnsi="Times New Roman" w:cs="Times New Roman"/>
          <w:sz w:val="28"/>
          <w:szCs w:val="28"/>
          <w:lang w:eastAsia="ru-RU"/>
        </w:rPr>
        <w:t xml:space="preserve"> воскресенья с 9.00 час. до 12.00 час.</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Телефоны для справок: 88777394124</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Адрес электронной почты: </w:t>
      </w:r>
      <w:proofErr w:type="spellStart"/>
      <w:r w:rsidRPr="00BC4CB7">
        <w:rPr>
          <w:rFonts w:ascii="Times New Roman" w:eastAsia="Times New Roman" w:hAnsi="Times New Roman" w:cs="Times New Roman"/>
          <w:sz w:val="28"/>
          <w:szCs w:val="28"/>
          <w:lang w:val="en-US" w:eastAsia="ru-RU"/>
        </w:rPr>
        <w:t>zarevskoepos</w:t>
      </w:r>
      <w:proofErr w:type="spellEnd"/>
      <w:r w:rsidRPr="00BC4CB7">
        <w:rPr>
          <w:rFonts w:ascii="Times New Roman" w:eastAsia="Times New Roman" w:hAnsi="Times New Roman" w:cs="Times New Roman"/>
          <w:sz w:val="28"/>
          <w:szCs w:val="28"/>
          <w:lang w:eastAsia="ru-RU"/>
        </w:rPr>
        <w:t>@</w:t>
      </w:r>
      <w:r w:rsidRPr="00BC4CB7">
        <w:rPr>
          <w:rFonts w:ascii="Times New Roman" w:eastAsia="Times New Roman" w:hAnsi="Times New Roman" w:cs="Times New Roman"/>
          <w:sz w:val="28"/>
          <w:szCs w:val="28"/>
          <w:lang w:val="en-US" w:eastAsia="ru-RU"/>
        </w:rPr>
        <w:t>mail</w:t>
      </w:r>
      <w:r w:rsidRPr="00BC4CB7">
        <w:rPr>
          <w:rFonts w:ascii="Times New Roman" w:eastAsia="Times New Roman" w:hAnsi="Times New Roman" w:cs="Times New Roman"/>
          <w:sz w:val="28"/>
          <w:szCs w:val="28"/>
          <w:lang w:eastAsia="ru-RU"/>
        </w:rPr>
        <w:t>.</w:t>
      </w:r>
      <w:proofErr w:type="spellStart"/>
      <w:r w:rsidRPr="00BC4CB7">
        <w:rPr>
          <w:rFonts w:ascii="Times New Roman" w:eastAsia="Times New Roman" w:hAnsi="Times New Roman" w:cs="Times New Roman"/>
          <w:sz w:val="28"/>
          <w:szCs w:val="28"/>
          <w:lang w:val="en-US" w:eastAsia="ru-RU"/>
        </w:rPr>
        <w:t>ru</w:t>
      </w:r>
      <w:proofErr w:type="spellEnd"/>
      <w:r w:rsidRPr="00BC4CB7">
        <w:rPr>
          <w:rFonts w:ascii="Times New Roman" w:eastAsia="Times New Roman" w:hAnsi="Times New Roman" w:cs="Times New Roman"/>
          <w:sz w:val="28"/>
          <w:szCs w:val="28"/>
          <w:lang w:eastAsia="ru-RU"/>
        </w:rPr>
        <w:t>.</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Организационное обеспечение предоставления муниципальной услуги осуществляется Администрацией муниципального образования «_Шовгеновский район». ГБУ РА «МФЦ», его филиалы и удаленные рабочие места ГБУ РА «МФЦ» (далее - МФЦ) осуществляет сбор документов и консультирование граждан по вопросам предоставления муниципальной услуги, а также иные действия в объеме, определяемом соглашением, заключенным между МФЦ и Администрацией муниципального образования            « </w:t>
      </w:r>
      <w:proofErr w:type="spellStart"/>
      <w:r w:rsidRPr="00BC4CB7">
        <w:rPr>
          <w:rFonts w:ascii="Times New Roman" w:eastAsia="Times New Roman" w:hAnsi="Times New Roman" w:cs="Times New Roman"/>
          <w:sz w:val="28"/>
          <w:szCs w:val="28"/>
          <w:lang w:eastAsia="ru-RU"/>
        </w:rPr>
        <w:t>Заревское</w:t>
      </w:r>
      <w:proofErr w:type="spellEnd"/>
      <w:r w:rsidRPr="00BC4CB7">
        <w:rPr>
          <w:rFonts w:ascii="Times New Roman" w:eastAsia="Times New Roman" w:hAnsi="Times New Roman" w:cs="Times New Roman"/>
          <w:sz w:val="28"/>
          <w:szCs w:val="28"/>
          <w:lang w:eastAsia="ru-RU"/>
        </w:rPr>
        <w:t xml:space="preserve"> сельское поселение » .</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1.4. Получение информации заявителями по вопросам предоставления данной муниципальной услуги, информирование о правилах предоставления муниципальной услуги осуществляется в Администрации и МФЦ, а также с использованием средств телефонной связи, электронного информирования, при письменном обращении.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1.5. Информация о правилах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 в помещении и в раздаточных информационных материалах.</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1.6. Информирование граждан о порядке предоставления </w:t>
      </w:r>
      <w:r w:rsidRPr="00BC4CB7">
        <w:rPr>
          <w:rFonts w:ascii="Times New Roman" w:eastAsia="Times New Roman" w:hAnsi="Times New Roman" w:cs="Times New Roman"/>
          <w:sz w:val="28"/>
          <w:szCs w:val="28"/>
          <w:lang w:eastAsia="ru-RU"/>
        </w:rPr>
        <w:lastRenderedPageBreak/>
        <w:t>муниципальной услуги осуществляется путем размещения информационных материалов на официальном сайте МФЦ www.мфц01.рф.</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Информация о месте нахождения и графике работы МФЦ:</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________________________________________________________________________.</w:t>
      </w:r>
    </w:p>
    <w:p w:rsidR="00BC4CB7" w:rsidRPr="00BC4CB7" w:rsidRDefault="00BC4CB7" w:rsidP="00BC4CB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C4CB7" w:rsidRPr="00BC4CB7" w:rsidRDefault="00BC4CB7" w:rsidP="00BC4CB7">
      <w:pPr>
        <w:spacing w:after="0" w:line="240" w:lineRule="auto"/>
        <w:ind w:firstLine="720"/>
        <w:jc w:val="both"/>
        <w:rPr>
          <w:rFonts w:ascii="Times New Roman" w:eastAsia="Times New Roman" w:hAnsi="Times New Roman" w:cs="Times New Roman"/>
          <w:color w:val="FF0000"/>
          <w:sz w:val="36"/>
          <w:szCs w:val="36"/>
          <w:lang w:eastAsia="ru-RU"/>
        </w:rPr>
      </w:pPr>
      <w:r w:rsidRPr="00BC4CB7">
        <w:rPr>
          <w:rFonts w:ascii="Times New Roman" w:eastAsia="Times New Roman" w:hAnsi="Times New Roman" w:cs="Times New Roman"/>
          <w:sz w:val="28"/>
          <w:szCs w:val="28"/>
          <w:lang w:eastAsia="ru-RU"/>
        </w:rPr>
        <w:t xml:space="preserve">Раздел II. </w:t>
      </w:r>
      <w:r w:rsidRPr="00BC4CB7">
        <w:rPr>
          <w:rFonts w:ascii="Times New Roman" w:eastAsia="Times New Roman" w:hAnsi="Times New Roman" w:cs="Times New Roman"/>
          <w:color w:val="1F497D"/>
          <w:sz w:val="28"/>
          <w:szCs w:val="28"/>
          <w:lang w:eastAsia="ru-RU"/>
        </w:rPr>
        <w:t xml:space="preserve">СТАНДАРТ ПРЕДОСТАВЛЕНИЯ МУНИЦИПАЛЬНОЙ УСЛУГИ, </w:t>
      </w:r>
      <w:r w:rsidRPr="00BC4CB7">
        <w:rPr>
          <w:rFonts w:ascii="Times New Roman" w:eastAsia="Times New Roman" w:hAnsi="Times New Roman" w:cs="Times New Roman"/>
          <w:color w:val="FF0000"/>
          <w:sz w:val="36"/>
          <w:szCs w:val="36"/>
          <w:lang w:eastAsia="ru-RU"/>
        </w:rPr>
        <w:t>единый  стандарт.</w:t>
      </w:r>
    </w:p>
    <w:p w:rsidR="00BC4CB7" w:rsidRPr="00BC4CB7" w:rsidRDefault="00BC4CB7" w:rsidP="00BC4CB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C4CB7" w:rsidRPr="00BC4CB7" w:rsidRDefault="00BC4CB7" w:rsidP="00BC4CB7">
      <w:pPr>
        <w:widowControl w:val="0"/>
        <w:autoSpaceDE w:val="0"/>
        <w:autoSpaceDN w:val="0"/>
        <w:spacing w:after="0" w:line="240" w:lineRule="auto"/>
        <w:ind w:firstLine="540"/>
        <w:jc w:val="both"/>
        <w:outlineLvl w:val="2"/>
        <w:rPr>
          <w:rFonts w:ascii="Times New Roman" w:eastAsia="Times New Roman" w:hAnsi="Times New Roman" w:cs="Times New Roman"/>
          <w:b/>
          <w:color w:val="FF0000"/>
          <w:sz w:val="28"/>
          <w:szCs w:val="28"/>
          <w:lang w:eastAsia="ru-RU"/>
        </w:rPr>
      </w:pPr>
      <w:r w:rsidRPr="00BC4CB7">
        <w:rPr>
          <w:rFonts w:ascii="Times New Roman" w:eastAsia="Times New Roman" w:hAnsi="Times New Roman" w:cs="Times New Roman"/>
          <w:b/>
          <w:color w:val="FF0000"/>
          <w:sz w:val="28"/>
          <w:szCs w:val="28"/>
          <w:lang w:eastAsia="ru-RU"/>
        </w:rPr>
        <w:t>2.1. Наименование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«Присвоение, изменение и аннулирование адресов объектов адресации муниципального образования « </w:t>
      </w:r>
      <w:proofErr w:type="spellStart"/>
      <w:r w:rsidRPr="00BC4CB7">
        <w:rPr>
          <w:rFonts w:ascii="Times New Roman" w:eastAsia="Times New Roman" w:hAnsi="Times New Roman" w:cs="Times New Roman"/>
          <w:sz w:val="28"/>
          <w:szCs w:val="28"/>
          <w:lang w:eastAsia="ru-RU"/>
        </w:rPr>
        <w:t>Заревское</w:t>
      </w:r>
      <w:proofErr w:type="spellEnd"/>
      <w:r w:rsidRPr="00BC4CB7">
        <w:rPr>
          <w:rFonts w:ascii="Times New Roman" w:eastAsia="Times New Roman" w:hAnsi="Times New Roman" w:cs="Times New Roman"/>
          <w:sz w:val="28"/>
          <w:szCs w:val="28"/>
          <w:lang w:eastAsia="ru-RU"/>
        </w:rPr>
        <w:t xml:space="preserve"> сельское поселение » (далее - муниципальная услуга).</w:t>
      </w:r>
    </w:p>
    <w:p w:rsidR="00BC4CB7" w:rsidRPr="00BC4CB7" w:rsidRDefault="00BC4CB7" w:rsidP="00BC4CB7">
      <w:pPr>
        <w:widowControl w:val="0"/>
        <w:autoSpaceDE w:val="0"/>
        <w:autoSpaceDN w:val="0"/>
        <w:spacing w:after="0" w:line="240" w:lineRule="auto"/>
        <w:ind w:firstLine="540"/>
        <w:outlineLvl w:val="2"/>
        <w:rPr>
          <w:rFonts w:ascii="Times New Roman" w:eastAsia="Times New Roman" w:hAnsi="Times New Roman" w:cs="Times New Roman"/>
          <w:b/>
          <w:color w:val="FF0000"/>
          <w:sz w:val="28"/>
          <w:szCs w:val="28"/>
          <w:lang w:eastAsia="ru-RU"/>
        </w:rPr>
      </w:pPr>
      <w:r w:rsidRPr="00BC4CB7">
        <w:rPr>
          <w:rFonts w:ascii="Times New Roman" w:eastAsia="Times New Roman" w:hAnsi="Times New Roman" w:cs="Times New Roman"/>
          <w:b/>
          <w:color w:val="FF0000"/>
          <w:sz w:val="28"/>
          <w:szCs w:val="28"/>
          <w:lang w:eastAsia="ru-RU"/>
        </w:rPr>
        <w:t>2.2. Наименование органа местного самоуправления, предоставляющего муниципальную услугу</w:t>
      </w:r>
    </w:p>
    <w:p w:rsidR="00BC4CB7" w:rsidRPr="00BC4CB7" w:rsidRDefault="00BC4CB7" w:rsidP="00BC4CB7">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 Органом, непосредственно предоставляющим муниципальную услугу, является Администрация муниципального образования « </w:t>
      </w:r>
      <w:proofErr w:type="spellStart"/>
      <w:r w:rsidRPr="00BC4CB7">
        <w:rPr>
          <w:rFonts w:ascii="Times New Roman" w:eastAsia="Times New Roman" w:hAnsi="Times New Roman" w:cs="Times New Roman"/>
          <w:sz w:val="28"/>
          <w:szCs w:val="28"/>
          <w:lang w:eastAsia="ru-RU"/>
        </w:rPr>
        <w:t>Заревское</w:t>
      </w:r>
      <w:proofErr w:type="spellEnd"/>
      <w:r w:rsidRPr="00BC4CB7">
        <w:rPr>
          <w:rFonts w:ascii="Times New Roman" w:eastAsia="Times New Roman" w:hAnsi="Times New Roman" w:cs="Times New Roman"/>
          <w:sz w:val="28"/>
          <w:szCs w:val="28"/>
          <w:lang w:eastAsia="ru-RU"/>
        </w:rPr>
        <w:t xml:space="preserve"> сельское поселение »</w:t>
      </w:r>
    </w:p>
    <w:p w:rsidR="00BC4CB7" w:rsidRPr="00BC4CB7" w:rsidRDefault="00BC4CB7" w:rsidP="00BC4CB7">
      <w:pPr>
        <w:spacing w:after="0" w:line="240" w:lineRule="auto"/>
        <w:ind w:firstLine="720"/>
        <w:jc w:val="both"/>
        <w:rPr>
          <w:rFonts w:ascii="Times New Roman" w:eastAsia="Times New Roman" w:hAnsi="Times New Roman" w:cs="Times New Roman"/>
          <w:b/>
          <w:color w:val="FF0000"/>
          <w:sz w:val="28"/>
          <w:szCs w:val="28"/>
          <w:lang w:eastAsia="ru-RU"/>
        </w:rPr>
      </w:pPr>
      <w:r w:rsidRPr="00BC4CB7">
        <w:rPr>
          <w:rFonts w:ascii="Times New Roman" w:eastAsia="Times New Roman" w:hAnsi="Times New Roman" w:cs="Times New Roman"/>
          <w:b/>
          <w:color w:val="FF0000"/>
          <w:sz w:val="28"/>
          <w:szCs w:val="28"/>
          <w:lang w:eastAsia="ru-RU"/>
        </w:rPr>
        <w:t>2.3. Описание результата предоставления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1) выдача решения о присвоении (изменении, аннулировании) адреса объекту адресации;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2) выдача решения об отказе в присвоении (изменении, аннулировании) адреса объекту адресации (далее - решение об отказе), по форме, установленной Министерством финансов Российской Федерации.</w:t>
      </w:r>
    </w:p>
    <w:p w:rsidR="00BC4CB7" w:rsidRPr="00BC4CB7" w:rsidRDefault="00BC4CB7" w:rsidP="00BC4CB7">
      <w:pPr>
        <w:widowControl w:val="0"/>
        <w:autoSpaceDE w:val="0"/>
        <w:autoSpaceDN w:val="0"/>
        <w:spacing w:after="0" w:line="240" w:lineRule="auto"/>
        <w:ind w:firstLine="540"/>
        <w:jc w:val="both"/>
        <w:outlineLvl w:val="2"/>
        <w:rPr>
          <w:rFonts w:ascii="Times New Roman" w:eastAsia="Times New Roman" w:hAnsi="Times New Roman" w:cs="Times New Roman"/>
          <w:b/>
          <w:color w:val="FF0000"/>
          <w:sz w:val="28"/>
          <w:szCs w:val="28"/>
          <w:lang w:eastAsia="ru-RU"/>
        </w:rPr>
      </w:pPr>
      <w:r w:rsidRPr="00BC4CB7">
        <w:rPr>
          <w:rFonts w:ascii="Times New Roman" w:eastAsia="Times New Roman" w:hAnsi="Times New Roman" w:cs="Times New Roman"/>
          <w:b/>
          <w:color w:val="FF0000"/>
          <w:sz w:val="28"/>
          <w:szCs w:val="28"/>
          <w:lang w:eastAsia="ru-RU"/>
        </w:rPr>
        <w:t>2.4. Срок предоставления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Срок предоставления муниципальной услуги составляет 12 дней со дня поступления заявления.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В случае представления заявления через МФЦ срок предоставления муниципальной услуги исчисляется со дня передачи МФЦ заявления и документов в Администрацию.</w:t>
      </w:r>
    </w:p>
    <w:p w:rsidR="00BC4CB7" w:rsidRPr="00BC4CB7" w:rsidRDefault="00BC4CB7" w:rsidP="00BC4CB7">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2.5. Правовыми основаниями для предоставления муниципальной услуги являются: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Постановление Правительства Российской Федерации от 19.11.2014 № 1221 «Об утверждении Правил присвоения, изменения и аннулирования адресов»;</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 Приказ Министерства финансов Российской Федерации от 11.12.2014 № 146н «Об утверждении форм заявления о присвоении объекту адресации </w:t>
      </w:r>
      <w:r w:rsidRPr="00BC4CB7">
        <w:rPr>
          <w:rFonts w:ascii="Times New Roman" w:eastAsia="Times New Roman" w:hAnsi="Times New Roman" w:cs="Times New Roman"/>
          <w:sz w:val="28"/>
          <w:szCs w:val="28"/>
          <w:lang w:eastAsia="ru-RU"/>
        </w:rPr>
        <w:lastRenderedPageBreak/>
        <w:t>адреса или аннулировании его адреса, решения об отказе в присвоении объекту адресации адреса или аннулировании его адреса»;</w:t>
      </w:r>
    </w:p>
    <w:p w:rsidR="00BC4CB7" w:rsidRPr="00BC4CB7" w:rsidRDefault="00BC4CB7" w:rsidP="00BC4CB7">
      <w:pPr>
        <w:widowControl w:val="0"/>
        <w:autoSpaceDE w:val="0"/>
        <w:autoSpaceDN w:val="0"/>
        <w:spacing w:after="0" w:line="240" w:lineRule="auto"/>
        <w:ind w:firstLine="540"/>
        <w:jc w:val="both"/>
        <w:outlineLvl w:val="2"/>
        <w:rPr>
          <w:rFonts w:ascii="Times New Roman" w:eastAsia="Times New Roman" w:hAnsi="Times New Roman" w:cs="Times New Roman"/>
          <w:b/>
          <w:color w:val="FF0000"/>
          <w:sz w:val="28"/>
          <w:szCs w:val="28"/>
          <w:lang w:eastAsia="ru-RU"/>
        </w:rPr>
      </w:pPr>
      <w:r w:rsidRPr="00BC4CB7">
        <w:rPr>
          <w:rFonts w:ascii="Times New Roman" w:eastAsia="Times New Roman" w:hAnsi="Times New Roman" w:cs="Times New Roman"/>
          <w:b/>
          <w:color w:val="FF000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 w:name="P102"/>
      <w:bookmarkEnd w:id="3"/>
      <w:r w:rsidRPr="00BC4CB7">
        <w:rPr>
          <w:rFonts w:ascii="Times New Roman" w:eastAsia="Times New Roman" w:hAnsi="Times New Roman" w:cs="Times New Roman"/>
          <w:sz w:val="28"/>
          <w:szCs w:val="28"/>
          <w:lang w:eastAsia="ru-RU"/>
        </w:rPr>
        <w:t>2.6.1. Заявление по форме, установленной приказом Министерства финансов Российской Федерации от 11.12.2014 № 146н.</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К заявлению о присвоении, изменении и аннулировании адресов муниципального образования « </w:t>
      </w:r>
      <w:proofErr w:type="spellStart"/>
      <w:r w:rsidRPr="00BC4CB7">
        <w:rPr>
          <w:rFonts w:ascii="Times New Roman" w:eastAsia="Times New Roman" w:hAnsi="Times New Roman" w:cs="Times New Roman"/>
          <w:sz w:val="28"/>
          <w:szCs w:val="28"/>
          <w:lang w:eastAsia="ru-RU"/>
        </w:rPr>
        <w:t>Заревское</w:t>
      </w:r>
      <w:proofErr w:type="spellEnd"/>
      <w:r w:rsidRPr="00BC4CB7">
        <w:rPr>
          <w:rFonts w:ascii="Times New Roman" w:eastAsia="Times New Roman" w:hAnsi="Times New Roman" w:cs="Times New Roman"/>
          <w:sz w:val="28"/>
          <w:szCs w:val="28"/>
          <w:lang w:eastAsia="ru-RU"/>
        </w:rPr>
        <w:t xml:space="preserve"> сельское поселение » прилагаются следующие документы:</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1) правоустанавливающие и (или) право удостоверяющие документы на объект (объекты) адресации;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5) кадастровый паспорт объекта адресации (в случае присвоения адреса объекту адресации, поставленному на кадастровый учет);</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В случае представления заявления при личном обращении заявителя или представителя заявителя предъявляется документ, удостоверяющий личность заявителя или представителя заявителя.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C4CB7">
        <w:rPr>
          <w:rFonts w:ascii="Times New Roman" w:eastAsia="Times New Roman" w:hAnsi="Times New Roman" w:cs="Times New Roman"/>
          <w:sz w:val="28"/>
          <w:szCs w:val="28"/>
          <w:lang w:eastAsia="ru-RU"/>
        </w:rPr>
        <w:t xml:space="preserve">Лицо, имеющее право действовать без доверенности от имени юридического лица, предъявляет документ, удостоверяющий его личность, и </w:t>
      </w:r>
      <w:r w:rsidRPr="00BC4CB7">
        <w:rPr>
          <w:rFonts w:ascii="Times New Roman" w:eastAsia="Times New Roman" w:hAnsi="Times New Roman" w:cs="Times New Roman"/>
          <w:sz w:val="28"/>
          <w:szCs w:val="28"/>
          <w:lang w:eastAsia="ru-RU"/>
        </w:rPr>
        <w:lastRenderedPageBreak/>
        <w:t>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Заявление подписывается заявителем либо представителем заявителя.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2.6.2. Администрация запрашивает документы, указанные в пункте 2.6.1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Заявители (представители заявителя) при подаче заявления вправе приложить к нему документы, указанные в пункте 2.6.1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Документы, указанные в пункте 2.6.1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b/>
          <w:color w:val="FF0000"/>
          <w:sz w:val="28"/>
          <w:szCs w:val="28"/>
          <w:lang w:eastAsia="ru-RU"/>
        </w:rPr>
      </w:pPr>
      <w:r w:rsidRPr="00BC4CB7">
        <w:rPr>
          <w:rFonts w:ascii="Times New Roman" w:eastAsia="Times New Roman" w:hAnsi="Times New Roman" w:cs="Times New Roman"/>
          <w:b/>
          <w:color w:val="FF0000"/>
          <w:sz w:val="28"/>
          <w:szCs w:val="28"/>
          <w:lang w:eastAsia="ru-RU"/>
        </w:rPr>
        <w:t>2.6.3. Администрация или МФЦ не вправе требовать от заявителя: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C4CB7">
        <w:rPr>
          <w:rFonts w:ascii="Times New Roman" w:eastAsia="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BC4CB7">
        <w:rPr>
          <w:rFonts w:ascii="Times New Roman" w:eastAsia="Times New Roman" w:hAnsi="Times New Roman" w:cs="Times New Roman"/>
          <w:sz w:val="28"/>
          <w:szCs w:val="28"/>
          <w:lang w:eastAsia="ru-RU"/>
        </w:rPr>
        <w:lastRenderedPageBreak/>
        <w:t>органам местного самоуправления организаций, участвующих в предоставлении государственных и муниципальных услуг, за исключением документов, включенных в определенный части 6 статьи 7</w:t>
      </w:r>
      <w:proofErr w:type="gramEnd"/>
      <w:r w:rsidRPr="00BC4CB7">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муниципальных услуг» перечень документов. Заявитель вправе представить указанные документы и информацию по собственной инициативе;</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C4CB7">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муниципальных услуг»;</w:t>
      </w:r>
      <w:proofErr w:type="gramEnd"/>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C4CB7">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и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proofErr w:type="gramEnd"/>
      <w:r w:rsidRPr="00BC4CB7">
        <w:rPr>
          <w:rFonts w:ascii="Times New Roman" w:eastAsia="Times New Roman" w:hAnsi="Times New Roman" w:cs="Times New Roman"/>
          <w:sz w:val="28"/>
          <w:szCs w:val="28"/>
          <w:lang w:eastAsia="ru-RU"/>
        </w:rPr>
        <w:t xml:space="preserve">, </w:t>
      </w:r>
      <w:proofErr w:type="gramStart"/>
      <w:r w:rsidRPr="00BC4CB7">
        <w:rPr>
          <w:rFonts w:ascii="Times New Roman" w:eastAsia="Times New Roman" w:hAnsi="Times New Roman" w:cs="Times New Roman"/>
          <w:sz w:val="28"/>
          <w:szCs w:val="28"/>
          <w:lang w:eastAsia="ru-RU"/>
        </w:rPr>
        <w:t>необходимых</w:t>
      </w:r>
      <w:proofErr w:type="gramEnd"/>
      <w:r w:rsidRPr="00BC4CB7">
        <w:rPr>
          <w:rFonts w:ascii="Times New Roman" w:eastAsia="Times New Roman" w:hAnsi="Times New Roman" w:cs="Times New Roman"/>
          <w:sz w:val="28"/>
          <w:szCs w:val="28"/>
          <w:lang w:eastAsia="ru-RU"/>
        </w:rPr>
        <w:t xml:space="preserve"> для предоставления муниципальной услуги, уведомляется заявитель, а также приносятся извинения за доставленные неудобства.</w:t>
      </w:r>
    </w:p>
    <w:p w:rsidR="00BC4CB7" w:rsidRPr="00BC4CB7" w:rsidRDefault="00BC4CB7" w:rsidP="00BC4CB7">
      <w:pPr>
        <w:widowControl w:val="0"/>
        <w:autoSpaceDE w:val="0"/>
        <w:autoSpaceDN w:val="0"/>
        <w:spacing w:after="0" w:line="240" w:lineRule="auto"/>
        <w:ind w:firstLine="540"/>
        <w:jc w:val="both"/>
        <w:outlineLvl w:val="2"/>
        <w:rPr>
          <w:rFonts w:ascii="Times New Roman" w:eastAsia="Times New Roman" w:hAnsi="Times New Roman" w:cs="Times New Roman"/>
          <w:b/>
          <w:color w:val="FF0000"/>
          <w:sz w:val="28"/>
          <w:szCs w:val="28"/>
          <w:lang w:eastAsia="ru-RU"/>
        </w:rPr>
      </w:pPr>
      <w:bookmarkStart w:id="4" w:name="P131"/>
      <w:bookmarkEnd w:id="4"/>
      <w:r w:rsidRPr="00BC4CB7">
        <w:rPr>
          <w:rFonts w:ascii="Times New Roman" w:eastAsia="Times New Roman" w:hAnsi="Times New Roman" w:cs="Times New Roman"/>
          <w:b/>
          <w:color w:val="FF000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BC4CB7" w:rsidRPr="00BC4CB7" w:rsidRDefault="00BC4CB7" w:rsidP="00BC4CB7">
      <w:pPr>
        <w:widowControl w:val="0"/>
        <w:autoSpaceDE w:val="0"/>
        <w:autoSpaceDN w:val="0"/>
        <w:spacing w:after="0" w:line="240" w:lineRule="auto"/>
        <w:ind w:firstLine="540"/>
        <w:jc w:val="both"/>
        <w:outlineLvl w:val="3"/>
        <w:rPr>
          <w:rFonts w:ascii="Times New Roman" w:eastAsia="Times New Roman" w:hAnsi="Times New Roman" w:cs="Arial"/>
          <w:sz w:val="28"/>
          <w:szCs w:val="28"/>
          <w:lang w:eastAsia="ru-RU"/>
        </w:rPr>
      </w:pPr>
      <w:r w:rsidRPr="00BC4CB7">
        <w:rPr>
          <w:rFonts w:ascii="Times New Roman" w:eastAsia="Times New Roman" w:hAnsi="Times New Roman" w:cs="Arial"/>
          <w:sz w:val="28"/>
          <w:szCs w:val="28"/>
          <w:lang w:eastAsia="ru-RU"/>
        </w:rPr>
        <w:lastRenderedPageBreak/>
        <w:t>- отсутствие подписи на заявлении;</w:t>
      </w:r>
    </w:p>
    <w:p w:rsidR="00BC4CB7" w:rsidRPr="00BC4CB7" w:rsidRDefault="00BC4CB7" w:rsidP="00BC4CB7">
      <w:pPr>
        <w:widowControl w:val="0"/>
        <w:autoSpaceDE w:val="0"/>
        <w:autoSpaceDN w:val="0"/>
        <w:spacing w:after="0" w:line="240" w:lineRule="auto"/>
        <w:ind w:firstLine="540"/>
        <w:jc w:val="both"/>
        <w:outlineLvl w:val="3"/>
        <w:rPr>
          <w:rFonts w:ascii="Times New Roman" w:eastAsia="Times New Roman" w:hAnsi="Times New Roman" w:cs="Arial"/>
          <w:sz w:val="28"/>
          <w:szCs w:val="28"/>
          <w:lang w:eastAsia="ru-RU"/>
        </w:rPr>
      </w:pPr>
      <w:r w:rsidRPr="00BC4CB7">
        <w:rPr>
          <w:rFonts w:ascii="Times New Roman" w:eastAsia="Times New Roman" w:hAnsi="Times New Roman" w:cs="Arial"/>
          <w:sz w:val="28"/>
          <w:szCs w:val="28"/>
          <w:lang w:eastAsia="ru-RU"/>
        </w:rPr>
        <w:t>- отказ заявителя предъявить документ, удостоверяющий его личность;</w:t>
      </w:r>
    </w:p>
    <w:p w:rsidR="00BC4CB7" w:rsidRPr="00BC4CB7" w:rsidRDefault="00BC4CB7" w:rsidP="00BC4CB7">
      <w:pPr>
        <w:widowControl w:val="0"/>
        <w:autoSpaceDE w:val="0"/>
        <w:autoSpaceDN w:val="0"/>
        <w:spacing w:after="0" w:line="240" w:lineRule="auto"/>
        <w:ind w:firstLine="540"/>
        <w:jc w:val="both"/>
        <w:outlineLvl w:val="3"/>
        <w:rPr>
          <w:rFonts w:ascii="Times New Roman" w:eastAsia="Times New Roman" w:hAnsi="Times New Roman" w:cs="Arial"/>
          <w:sz w:val="28"/>
          <w:szCs w:val="28"/>
          <w:lang w:eastAsia="ru-RU"/>
        </w:rPr>
      </w:pPr>
      <w:r w:rsidRPr="00BC4CB7">
        <w:rPr>
          <w:rFonts w:ascii="Times New Roman" w:eastAsia="Times New Roman" w:hAnsi="Times New Roman" w:cs="Arial"/>
          <w:sz w:val="28"/>
          <w:szCs w:val="28"/>
          <w:lang w:eastAsia="ru-RU"/>
        </w:rPr>
        <w:t>- подпись лицом, полномочия которого не подтверждены документами;</w:t>
      </w:r>
    </w:p>
    <w:p w:rsidR="00BC4CB7" w:rsidRPr="00BC4CB7" w:rsidRDefault="00BC4CB7" w:rsidP="00BC4CB7">
      <w:pPr>
        <w:widowControl w:val="0"/>
        <w:autoSpaceDE w:val="0"/>
        <w:autoSpaceDN w:val="0"/>
        <w:spacing w:after="0" w:line="240" w:lineRule="auto"/>
        <w:ind w:firstLine="540"/>
        <w:jc w:val="both"/>
        <w:outlineLvl w:val="3"/>
        <w:rPr>
          <w:rFonts w:ascii="Times New Roman" w:eastAsia="Times New Roman" w:hAnsi="Times New Roman" w:cs="Arial"/>
          <w:sz w:val="28"/>
          <w:szCs w:val="28"/>
          <w:lang w:eastAsia="ru-RU"/>
        </w:rPr>
      </w:pPr>
      <w:r w:rsidRPr="00BC4CB7">
        <w:rPr>
          <w:rFonts w:ascii="Times New Roman" w:eastAsia="Times New Roman" w:hAnsi="Times New Roman" w:cs="Arial"/>
          <w:sz w:val="28"/>
          <w:szCs w:val="28"/>
          <w:lang w:eastAsia="ru-RU"/>
        </w:rPr>
        <w:t>- тексты документов написаны неразборчиво;</w:t>
      </w:r>
    </w:p>
    <w:p w:rsidR="00BC4CB7" w:rsidRPr="00BC4CB7" w:rsidRDefault="00BC4CB7" w:rsidP="00BC4CB7">
      <w:pPr>
        <w:widowControl w:val="0"/>
        <w:autoSpaceDE w:val="0"/>
        <w:autoSpaceDN w:val="0"/>
        <w:spacing w:after="0" w:line="240" w:lineRule="auto"/>
        <w:ind w:firstLine="540"/>
        <w:jc w:val="both"/>
        <w:outlineLvl w:val="3"/>
        <w:rPr>
          <w:rFonts w:ascii="Times New Roman" w:eastAsia="Times New Roman" w:hAnsi="Times New Roman" w:cs="Arial"/>
          <w:sz w:val="28"/>
          <w:szCs w:val="28"/>
          <w:lang w:eastAsia="ru-RU"/>
        </w:rPr>
      </w:pPr>
      <w:r w:rsidRPr="00BC4CB7">
        <w:rPr>
          <w:rFonts w:ascii="Times New Roman" w:eastAsia="Times New Roman" w:hAnsi="Times New Roman" w:cs="Arial"/>
          <w:sz w:val="28"/>
          <w:szCs w:val="28"/>
          <w:lang w:eastAsia="ru-RU"/>
        </w:rPr>
        <w:t>- документы имеют серьезные повреждения, наличие которых не позволяет однозначно истолковать их содержание.</w:t>
      </w:r>
    </w:p>
    <w:p w:rsidR="00BC4CB7" w:rsidRPr="00BC4CB7" w:rsidRDefault="00BC4CB7" w:rsidP="00BC4CB7">
      <w:pPr>
        <w:widowControl w:val="0"/>
        <w:autoSpaceDE w:val="0"/>
        <w:autoSpaceDN w:val="0"/>
        <w:spacing w:after="0" w:line="240" w:lineRule="auto"/>
        <w:ind w:firstLine="540"/>
        <w:jc w:val="both"/>
        <w:outlineLvl w:val="3"/>
        <w:rPr>
          <w:rFonts w:ascii="Times New Roman" w:eastAsia="Times New Roman" w:hAnsi="Times New Roman" w:cs="Times New Roman"/>
          <w:b/>
          <w:color w:val="FF0000"/>
          <w:sz w:val="28"/>
          <w:szCs w:val="28"/>
          <w:lang w:eastAsia="ru-RU"/>
        </w:rPr>
      </w:pPr>
      <w:r w:rsidRPr="00BC4CB7">
        <w:rPr>
          <w:rFonts w:ascii="Times New Roman" w:eastAsia="Times New Roman" w:hAnsi="Times New Roman" w:cs="Times New Roman"/>
          <w:b/>
          <w:color w:val="FF0000"/>
          <w:sz w:val="28"/>
          <w:szCs w:val="28"/>
          <w:lang w:eastAsia="ru-RU"/>
        </w:rPr>
        <w:t>2.7.1. Исчерпывающий перечень оснований для приостановления или отказа в предоставлении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а) с заявлением о присвоении объекту адресации адреса обратилось лицо, не указанное в пункте 1.2 настоящего Регламента;</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б) ответ на межведомственный запрос свидетельствует об отсутствии документа и (или) информации, </w:t>
      </w:r>
      <w:proofErr w:type="gramStart"/>
      <w:r w:rsidRPr="00BC4CB7">
        <w:rPr>
          <w:rFonts w:ascii="Times New Roman" w:eastAsia="Times New Roman" w:hAnsi="Times New Roman" w:cs="Times New Roman"/>
          <w:sz w:val="28"/>
          <w:szCs w:val="28"/>
          <w:lang w:eastAsia="ru-RU"/>
        </w:rPr>
        <w:t>необходимых</w:t>
      </w:r>
      <w:proofErr w:type="gramEnd"/>
      <w:r w:rsidRPr="00BC4CB7">
        <w:rPr>
          <w:rFonts w:ascii="Times New Roman" w:eastAsia="Times New Roman" w:hAnsi="Times New Roman" w:cs="Times New Roman"/>
          <w:sz w:val="28"/>
          <w:szCs w:val="28"/>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г) отсутствуют случаи и условия для присвоения объекту адресации адреса или аннулирования его адреса.</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b/>
          <w:color w:val="FF0000"/>
          <w:sz w:val="28"/>
          <w:szCs w:val="28"/>
          <w:lang w:eastAsia="ru-RU"/>
        </w:rPr>
      </w:pPr>
      <w:r w:rsidRPr="00BC4CB7">
        <w:rPr>
          <w:rFonts w:ascii="Times New Roman" w:eastAsia="Times New Roman" w:hAnsi="Times New Roman" w:cs="Times New Roman"/>
          <w:b/>
          <w:color w:val="FF0000"/>
          <w:sz w:val="28"/>
          <w:szCs w:val="28"/>
          <w:lang w:eastAsia="ru-RU"/>
        </w:rPr>
        <w:t>Основания для приостановления предоставления муниципальной услуги не предусмотрены.</w:t>
      </w:r>
    </w:p>
    <w:p w:rsidR="00BC4CB7" w:rsidRPr="00BC4CB7" w:rsidRDefault="00BC4CB7" w:rsidP="00BC4CB7">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bookmarkStart w:id="5" w:name="P140"/>
      <w:bookmarkEnd w:id="5"/>
      <w:r w:rsidRPr="00BC4CB7">
        <w:rPr>
          <w:rFonts w:ascii="Times New Roman" w:eastAsia="Times New Roman" w:hAnsi="Times New Roman" w:cs="Times New Roman"/>
          <w:sz w:val="28"/>
          <w:szCs w:val="28"/>
          <w:lang w:eastAsia="ru-RU"/>
        </w:rPr>
        <w:t>2.8. Максимальный срок ожидания в очереди при подаче заявления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BC4CB7" w:rsidRPr="00BC4CB7" w:rsidRDefault="00BC4CB7" w:rsidP="00BC4CB7">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2.9. Срок регистрации заявления о предоставлении муниципальной услуги не может превышать 15 минут.</w:t>
      </w:r>
    </w:p>
    <w:p w:rsidR="00BC4CB7" w:rsidRPr="00BC4CB7" w:rsidRDefault="00BC4CB7" w:rsidP="00BC4CB7">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r w:rsidRPr="00BC4CB7">
        <w:rPr>
          <w:rFonts w:ascii="Times New Roman" w:eastAsia="Times New Roman" w:hAnsi="Times New Roman" w:cs="Times New Roman"/>
          <w:b/>
          <w:color w:val="FF0000"/>
          <w:sz w:val="28"/>
          <w:szCs w:val="28"/>
          <w:lang w:eastAsia="ru-RU"/>
        </w:rPr>
        <w:t xml:space="preserve">2.10. </w:t>
      </w:r>
      <w:proofErr w:type="gramStart"/>
      <w:r w:rsidRPr="00BC4CB7">
        <w:rPr>
          <w:rFonts w:ascii="Times New Roman" w:eastAsia="Times New Roman" w:hAnsi="Times New Roman" w:cs="Times New Roman"/>
          <w:b/>
          <w:color w:val="FF0000"/>
          <w:sz w:val="28"/>
          <w:szCs w:val="28"/>
          <w:lang w:eastAsia="ru-RU"/>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2.10.1.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w:t>
      </w:r>
      <w:r w:rsidRPr="00BC4CB7">
        <w:rPr>
          <w:rFonts w:ascii="Times New Roman" w:eastAsia="Times New Roman" w:hAnsi="Times New Roman" w:cs="Times New Roman"/>
          <w:sz w:val="28"/>
          <w:szCs w:val="28"/>
          <w:lang w:eastAsia="ru-RU"/>
        </w:rPr>
        <w:lastRenderedPageBreak/>
        <w:t>средств пожаротушения и путей эвакуации людей, а также кнопка вызова для людей с ограниченными возможностями. Предусматривается оборудование доступного места общественного пользования (туалет).</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Инвалидам обеспечиваются следующие условия доступности в здание, (включая помещения), в котором предоставляется муниципальная услуга:</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возможность беспрепятственного входа в здание (включая помещения) и выхода из них;</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возможность самостоятельного передвижения по территории здания (включая помещения) в целях доступа к месту предоставления муниципальной услуги, в том числе с помощью работников Администрации либо МФЦ;</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возможность посадки в транспортное средство и высадки из него перед входом в здание (включая помещения), и при необходимости, с помощью работников Администрации либо МФЦ;</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сопровождение инвалидов, имеющих стойкие нарушения функции зрения и самостоятельного передвижения по территории здания (включая помещение);</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содействие инвалиду при входе в здание (включая помещения) и выходе из него, информирование инвалида о доступных маршрутах общественного транспорта;</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надлежащее размещение носителей информации, необходимой для обеспечения беспрепятственного доступа инвалидов к зданию (включая помещение) и муниципальной услуге,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на контрастном фоне;</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 обеспечение допуска в здание (включая помещение),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BC4CB7">
        <w:rPr>
          <w:rFonts w:ascii="Times New Roman" w:eastAsia="Times New Roman" w:hAnsi="Times New Roman" w:cs="Times New Roman"/>
          <w:sz w:val="28"/>
          <w:szCs w:val="28"/>
          <w:lang w:eastAsia="ru-RU"/>
        </w:rPr>
        <w:t>утвержденных</w:t>
      </w:r>
      <w:proofErr w:type="gramEnd"/>
      <w:r w:rsidRPr="00BC4CB7">
        <w:rPr>
          <w:rFonts w:ascii="Times New Roman" w:eastAsia="Times New Roman" w:hAnsi="Times New Roman" w:cs="Times New Roman"/>
          <w:sz w:val="28"/>
          <w:szCs w:val="28"/>
          <w:lang w:eastAsia="ru-RU"/>
        </w:rPr>
        <w:t xml:space="preserve">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2.10.2.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2.10.3.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текст административного регламента (полная версия на Интернет-сайте и извлечения на информационном стенде);</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блок-схема и краткое описание порядка предоставления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lastRenderedPageBreak/>
        <w:t>- перечень документов, необходимых для предоставления муниципальной услуги.</w:t>
      </w:r>
    </w:p>
    <w:p w:rsidR="00BC4CB7" w:rsidRPr="00BC4CB7" w:rsidRDefault="00BC4CB7" w:rsidP="00BC4CB7">
      <w:pPr>
        <w:widowControl w:val="0"/>
        <w:autoSpaceDE w:val="0"/>
        <w:autoSpaceDN w:val="0"/>
        <w:spacing w:after="0" w:line="240" w:lineRule="auto"/>
        <w:ind w:firstLine="540"/>
        <w:jc w:val="both"/>
        <w:outlineLvl w:val="2"/>
        <w:rPr>
          <w:rFonts w:ascii="Times New Roman" w:eastAsia="Times New Roman" w:hAnsi="Times New Roman" w:cs="Times New Roman"/>
          <w:b/>
          <w:color w:val="FF0000"/>
          <w:sz w:val="28"/>
          <w:szCs w:val="28"/>
          <w:lang w:eastAsia="ru-RU"/>
        </w:rPr>
      </w:pPr>
      <w:r w:rsidRPr="00BC4CB7">
        <w:rPr>
          <w:rFonts w:ascii="Times New Roman" w:eastAsia="Times New Roman" w:hAnsi="Times New Roman" w:cs="Times New Roman"/>
          <w:b/>
          <w:color w:val="FF0000"/>
          <w:sz w:val="28"/>
          <w:szCs w:val="28"/>
          <w:lang w:eastAsia="ru-RU"/>
        </w:rPr>
        <w:t>2.11. Порядок, размер и основания взимания платы за предоставление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b/>
          <w:color w:val="FF0000"/>
          <w:sz w:val="28"/>
          <w:szCs w:val="28"/>
          <w:lang w:eastAsia="ru-RU"/>
        </w:rPr>
        <w:t>Муниципальная услуга предоставляется бесплатно</w:t>
      </w:r>
      <w:r w:rsidRPr="00BC4CB7">
        <w:rPr>
          <w:rFonts w:ascii="Times New Roman" w:eastAsia="Times New Roman" w:hAnsi="Times New Roman" w:cs="Times New Roman"/>
          <w:sz w:val="28"/>
          <w:szCs w:val="28"/>
          <w:lang w:eastAsia="ru-RU"/>
        </w:rPr>
        <w:t>.</w:t>
      </w:r>
    </w:p>
    <w:p w:rsidR="00BC4CB7" w:rsidRPr="00BC4CB7" w:rsidRDefault="00BC4CB7" w:rsidP="00BC4CB7">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2.12. Показатели доступности и качества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соблюдение сроков предоставления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своевременное полное информирование о порядке предоставления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обоснованность отказов в предоставлении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возможность получения муниципальной услуги в электронной форме;</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возможность подачи заявления и документов через МФЦ.</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Инвалидам обеспечиваются следующие условия доступности услуг:</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 предоставление инвалидам по слуху, при необходимости, муниципальной услуги с использованием русского жестового языка, включая обеспечение допуска на объект </w:t>
      </w:r>
      <w:proofErr w:type="spellStart"/>
      <w:r w:rsidRPr="00BC4CB7">
        <w:rPr>
          <w:rFonts w:ascii="Times New Roman" w:eastAsia="Times New Roman" w:hAnsi="Times New Roman" w:cs="Times New Roman"/>
          <w:sz w:val="28"/>
          <w:szCs w:val="28"/>
          <w:lang w:eastAsia="ru-RU"/>
        </w:rPr>
        <w:t>сурдопереводчика</w:t>
      </w:r>
      <w:proofErr w:type="spellEnd"/>
      <w:r w:rsidRPr="00BC4CB7">
        <w:rPr>
          <w:rFonts w:ascii="Times New Roman" w:eastAsia="Times New Roman" w:hAnsi="Times New Roman" w:cs="Times New Roman"/>
          <w:sz w:val="28"/>
          <w:szCs w:val="28"/>
          <w:lang w:eastAsia="ru-RU"/>
        </w:rPr>
        <w:t xml:space="preserve">, </w:t>
      </w:r>
      <w:proofErr w:type="spellStart"/>
      <w:r w:rsidRPr="00BC4CB7">
        <w:rPr>
          <w:rFonts w:ascii="Times New Roman" w:eastAsia="Times New Roman" w:hAnsi="Times New Roman" w:cs="Times New Roman"/>
          <w:sz w:val="28"/>
          <w:szCs w:val="28"/>
          <w:lang w:eastAsia="ru-RU"/>
        </w:rPr>
        <w:t>тифлосурдопереводчика</w:t>
      </w:r>
      <w:proofErr w:type="spellEnd"/>
      <w:r w:rsidRPr="00BC4CB7">
        <w:rPr>
          <w:rFonts w:ascii="Times New Roman" w:eastAsia="Times New Roman" w:hAnsi="Times New Roman" w:cs="Times New Roman"/>
          <w:sz w:val="28"/>
          <w:szCs w:val="28"/>
          <w:lang w:eastAsia="ru-RU"/>
        </w:rPr>
        <w:t>;</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оказание иной необходимой инвалидам помощи в преодолении барьеров, мешающих получению ими муниципальной услуги наравне с другими лицами;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наличие копий документов, объявлений, инструкций о порядке предоставления муниципальной услуги (в том числе, на информационном стенде), выполненных на контрастном фоне.</w:t>
      </w:r>
    </w:p>
    <w:p w:rsidR="00BC4CB7" w:rsidRPr="00BC4CB7" w:rsidRDefault="00BC4CB7" w:rsidP="00BC4CB7">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2011"/>
        <w:gridCol w:w="2012"/>
      </w:tblGrid>
      <w:tr w:rsidR="00BC4CB7" w:rsidRPr="00BC4CB7" w:rsidTr="00BC4CB7">
        <w:tc>
          <w:tcPr>
            <w:tcW w:w="4989" w:type="dxa"/>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Показатели</w:t>
            </w:r>
          </w:p>
        </w:tc>
        <w:tc>
          <w:tcPr>
            <w:tcW w:w="2011" w:type="dxa"/>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Единица измерения</w:t>
            </w:r>
          </w:p>
        </w:tc>
        <w:tc>
          <w:tcPr>
            <w:tcW w:w="2012" w:type="dxa"/>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Нормативное значение показателя</w:t>
            </w:r>
          </w:p>
        </w:tc>
      </w:tr>
      <w:tr w:rsidR="00BC4CB7" w:rsidRPr="00BC4CB7" w:rsidTr="00BC4CB7">
        <w:tc>
          <w:tcPr>
            <w:tcW w:w="9012" w:type="dxa"/>
            <w:gridSpan w:val="3"/>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Показатели доступности</w:t>
            </w:r>
          </w:p>
        </w:tc>
      </w:tr>
      <w:tr w:rsidR="00BC4CB7" w:rsidRPr="00BC4CB7" w:rsidTr="00BC4CB7">
        <w:tc>
          <w:tcPr>
            <w:tcW w:w="4989" w:type="dxa"/>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Количество взаимодействий Заявителя с должностными лицами, ответственными за предоставление муниципальной услуги</w:t>
            </w:r>
          </w:p>
        </w:tc>
        <w:tc>
          <w:tcPr>
            <w:tcW w:w="2011" w:type="dxa"/>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Чел.</w:t>
            </w:r>
          </w:p>
        </w:tc>
        <w:tc>
          <w:tcPr>
            <w:tcW w:w="2012" w:type="dxa"/>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1</w:t>
            </w:r>
          </w:p>
        </w:tc>
      </w:tr>
      <w:tr w:rsidR="00BC4CB7" w:rsidRPr="00BC4CB7" w:rsidTr="00BC4CB7">
        <w:tc>
          <w:tcPr>
            <w:tcW w:w="4989" w:type="dxa"/>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Продолжительность взаимодействия</w:t>
            </w:r>
          </w:p>
        </w:tc>
        <w:tc>
          <w:tcPr>
            <w:tcW w:w="2011" w:type="dxa"/>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Мин.</w:t>
            </w:r>
          </w:p>
        </w:tc>
        <w:tc>
          <w:tcPr>
            <w:tcW w:w="2012" w:type="dxa"/>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15</w:t>
            </w:r>
          </w:p>
        </w:tc>
      </w:tr>
      <w:tr w:rsidR="00BC4CB7" w:rsidRPr="00BC4CB7" w:rsidTr="00BC4CB7">
        <w:tc>
          <w:tcPr>
            <w:tcW w:w="4989" w:type="dxa"/>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Наличие возможности получения информации о муниципальной услуге с использованием информационно-коммуникационных технологий</w:t>
            </w:r>
          </w:p>
        </w:tc>
        <w:tc>
          <w:tcPr>
            <w:tcW w:w="2011" w:type="dxa"/>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Да</w:t>
            </w:r>
            <w:proofErr w:type="gramStart"/>
            <w:r w:rsidRPr="00BC4CB7">
              <w:rPr>
                <w:rFonts w:ascii="Times New Roman" w:eastAsia="Times New Roman" w:hAnsi="Times New Roman" w:cs="Times New Roman"/>
                <w:sz w:val="28"/>
                <w:szCs w:val="28"/>
                <w:lang w:eastAsia="ru-RU"/>
              </w:rPr>
              <w:t>/ Н</w:t>
            </w:r>
            <w:proofErr w:type="gramEnd"/>
            <w:r w:rsidRPr="00BC4CB7">
              <w:rPr>
                <w:rFonts w:ascii="Times New Roman" w:eastAsia="Times New Roman" w:hAnsi="Times New Roman" w:cs="Times New Roman"/>
                <w:sz w:val="28"/>
                <w:szCs w:val="28"/>
                <w:lang w:eastAsia="ru-RU"/>
              </w:rPr>
              <w:t>ет</w:t>
            </w:r>
          </w:p>
        </w:tc>
        <w:tc>
          <w:tcPr>
            <w:tcW w:w="2012" w:type="dxa"/>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Да</w:t>
            </w:r>
          </w:p>
        </w:tc>
      </w:tr>
      <w:tr w:rsidR="00BC4CB7" w:rsidRPr="00BC4CB7" w:rsidTr="00BC4CB7">
        <w:tc>
          <w:tcPr>
            <w:tcW w:w="9012" w:type="dxa"/>
            <w:gridSpan w:val="3"/>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lastRenderedPageBreak/>
              <w:t>Показатели качества</w:t>
            </w:r>
          </w:p>
        </w:tc>
      </w:tr>
      <w:tr w:rsidR="00BC4CB7" w:rsidRPr="00BC4CB7" w:rsidTr="00BC4CB7">
        <w:tc>
          <w:tcPr>
            <w:tcW w:w="4989" w:type="dxa"/>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2011" w:type="dxa"/>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w:t>
            </w:r>
          </w:p>
        </w:tc>
        <w:tc>
          <w:tcPr>
            <w:tcW w:w="2012" w:type="dxa"/>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100</w:t>
            </w:r>
          </w:p>
        </w:tc>
      </w:tr>
      <w:tr w:rsidR="00BC4CB7" w:rsidRPr="00BC4CB7" w:rsidTr="00BC4CB7">
        <w:tc>
          <w:tcPr>
            <w:tcW w:w="4989" w:type="dxa"/>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Удельный вес количества обоснованных жалоб в общем количестве заявлений на предоставление муниципальной услуги</w:t>
            </w:r>
          </w:p>
        </w:tc>
        <w:tc>
          <w:tcPr>
            <w:tcW w:w="2011" w:type="dxa"/>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w:t>
            </w:r>
          </w:p>
        </w:tc>
        <w:tc>
          <w:tcPr>
            <w:tcW w:w="2012" w:type="dxa"/>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0</w:t>
            </w:r>
          </w:p>
        </w:tc>
      </w:tr>
      <w:tr w:rsidR="00BC4CB7" w:rsidRPr="00BC4CB7" w:rsidTr="00BC4CB7">
        <w:tc>
          <w:tcPr>
            <w:tcW w:w="4989" w:type="dxa"/>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Возможность получения муниципальной услуги в многофункциональном центре</w:t>
            </w:r>
          </w:p>
        </w:tc>
        <w:tc>
          <w:tcPr>
            <w:tcW w:w="2011" w:type="dxa"/>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Да/нет</w:t>
            </w:r>
          </w:p>
        </w:tc>
        <w:tc>
          <w:tcPr>
            <w:tcW w:w="2012" w:type="dxa"/>
            <w:tcBorders>
              <w:top w:val="single" w:sz="4" w:space="0" w:color="auto"/>
              <w:left w:val="single" w:sz="4" w:space="0" w:color="auto"/>
              <w:bottom w:val="single" w:sz="4" w:space="0" w:color="auto"/>
              <w:right w:val="single" w:sz="4" w:space="0" w:color="auto"/>
            </w:tcBorders>
            <w:hideMark/>
          </w:tcPr>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Да</w:t>
            </w:r>
          </w:p>
        </w:tc>
      </w:tr>
    </w:tbl>
    <w:p w:rsidR="00BC4CB7" w:rsidRPr="00BC4CB7" w:rsidRDefault="00BC4CB7" w:rsidP="00BC4CB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C4CB7" w:rsidRPr="00BC4CB7" w:rsidRDefault="00BC4CB7" w:rsidP="00BC4CB7">
      <w:pPr>
        <w:widowControl w:val="0"/>
        <w:autoSpaceDE w:val="0"/>
        <w:autoSpaceDN w:val="0"/>
        <w:spacing w:after="0" w:line="240" w:lineRule="auto"/>
        <w:ind w:firstLine="540"/>
        <w:jc w:val="both"/>
        <w:outlineLvl w:val="2"/>
        <w:rPr>
          <w:rFonts w:ascii="Times New Roman" w:eastAsia="Times New Roman" w:hAnsi="Times New Roman" w:cs="Times New Roman"/>
          <w:b/>
          <w:color w:val="FF0000"/>
          <w:sz w:val="28"/>
          <w:szCs w:val="28"/>
          <w:lang w:eastAsia="ru-RU"/>
        </w:rPr>
      </w:pPr>
      <w:r w:rsidRPr="00BC4CB7">
        <w:rPr>
          <w:rFonts w:ascii="Times New Roman" w:eastAsia="Times New Roman" w:hAnsi="Times New Roman" w:cs="Times New Roman"/>
          <w:b/>
          <w:color w:val="FF0000"/>
          <w:sz w:val="28"/>
          <w:szCs w:val="28"/>
          <w:lang w:eastAsia="ru-RU"/>
        </w:rPr>
        <w:t>2.13. Особенности предоставления муниципальной услуги в многофункциональных центрах предоставления государственных и муниципальных услуг.</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В МФЦ при предоставлении муниципальной услуги осуществляются следующие действия: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информирование граждан о порядке предоставления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прием документов;</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направление документов для рассмотрения в Администрацию;</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информирование Заявителя (Представителя Заявителя) о ходе и результатах исполнения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выдача Заявителю (Представителю Заявителя) решения о присвоении (изменении, аннулировании) адреса объекта адресации или решения об отказе в присвоении (изменении, аннулировании) адреса объекта адресации.</w:t>
      </w:r>
    </w:p>
    <w:p w:rsidR="00BC4CB7" w:rsidRPr="00BC4CB7" w:rsidRDefault="00BC4CB7" w:rsidP="00BC4CB7">
      <w:pPr>
        <w:widowControl w:val="0"/>
        <w:autoSpaceDE w:val="0"/>
        <w:autoSpaceDN w:val="0"/>
        <w:spacing w:after="0" w:line="240" w:lineRule="auto"/>
        <w:ind w:firstLine="540"/>
        <w:jc w:val="both"/>
        <w:outlineLvl w:val="2"/>
        <w:rPr>
          <w:rFonts w:ascii="Times New Roman" w:eastAsia="Times New Roman" w:hAnsi="Times New Roman" w:cs="Times New Roman"/>
          <w:b/>
          <w:color w:val="FF0000"/>
          <w:sz w:val="28"/>
          <w:szCs w:val="28"/>
          <w:lang w:eastAsia="ru-RU"/>
        </w:rPr>
      </w:pPr>
      <w:r w:rsidRPr="00BC4CB7">
        <w:rPr>
          <w:rFonts w:ascii="Times New Roman" w:eastAsia="Times New Roman" w:hAnsi="Times New Roman" w:cs="Times New Roman"/>
          <w:b/>
          <w:color w:val="FF0000"/>
          <w:sz w:val="28"/>
          <w:szCs w:val="28"/>
          <w:lang w:eastAsia="ru-RU"/>
        </w:rPr>
        <w:t>2.14. Особенности предоставления муниципальной услуги в электронной форме.</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При предоставлении муниципальной услуги в электронной форме осуществляются: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1) предоставление в установленном порядке информации Заявителю (представителю Заявителя) и обеспечение доступа Заявителя (представителя Заявителя) к сведениям о муниципальных услугах;</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2) подача Заявителем (представителем Заявителя) запроса и иных документов, необходимых для предоставления муниципальной услуги, и прием таких запроса и документов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регионального портала государственных и муниципальных услуг;</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3) получение Заявителем (Представителем Заявителя) сведений о ходе </w:t>
      </w:r>
      <w:r w:rsidRPr="00BC4CB7">
        <w:rPr>
          <w:rFonts w:ascii="Times New Roman" w:eastAsia="Times New Roman" w:hAnsi="Times New Roman" w:cs="Times New Roman"/>
          <w:sz w:val="28"/>
          <w:szCs w:val="28"/>
          <w:lang w:eastAsia="ru-RU"/>
        </w:rPr>
        <w:lastRenderedPageBreak/>
        <w:t>выполнения запроса о предоставлении муниципальной услуги.</w:t>
      </w:r>
    </w:p>
    <w:p w:rsidR="00BC4CB7" w:rsidRPr="00BC4CB7" w:rsidRDefault="00BC4CB7" w:rsidP="00BC4CB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C4CB7" w:rsidRPr="00BC4CB7" w:rsidRDefault="00BC4CB7" w:rsidP="00BC4CB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C4CB7" w:rsidRPr="00BC4CB7" w:rsidRDefault="00BC4CB7" w:rsidP="00BC4CB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C4CB7" w:rsidRPr="00BC4CB7" w:rsidRDefault="00BC4CB7" w:rsidP="00BC4CB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C4CB7">
        <w:rPr>
          <w:rFonts w:ascii="Times New Roman" w:eastAsia="Times New Roman" w:hAnsi="Times New Roman" w:cs="Times New Roman"/>
          <w:b/>
          <w:sz w:val="28"/>
          <w:szCs w:val="28"/>
          <w:lang w:eastAsia="ru-RU"/>
        </w:rPr>
        <w:t>Раздел III. СОСТАВ, ПОСЛЕДОВАТЕЛЬНОСТЬ</w:t>
      </w:r>
    </w:p>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C4CB7">
        <w:rPr>
          <w:rFonts w:ascii="Times New Roman" w:eastAsia="Times New Roman" w:hAnsi="Times New Roman" w:cs="Times New Roman"/>
          <w:b/>
          <w:sz w:val="28"/>
          <w:szCs w:val="28"/>
          <w:lang w:eastAsia="ru-RU"/>
        </w:rPr>
        <w:t>И СРОКИ ИСПОЛНЕНИЯ АДМИНИСТРАТИВНЫХ ПРОЦЕДУР, ТРЕБОВАНИЯ</w:t>
      </w:r>
    </w:p>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C4CB7">
        <w:rPr>
          <w:rFonts w:ascii="Times New Roman" w:eastAsia="Times New Roman" w:hAnsi="Times New Roman" w:cs="Times New Roman"/>
          <w:b/>
          <w:sz w:val="28"/>
          <w:szCs w:val="28"/>
          <w:lang w:eastAsia="ru-RU"/>
        </w:rPr>
        <w:t>К ПОРЯДКУ ИХ ВЫПОЛНЕНИЯ, В ТОМ ЧИСЛЕ ОСОБЕННОСТИ ВЫПОЛНЕНИЯ АДМИНИСТРАТИВНЫХ ПРОЦЕДУР В ЭЛЕКТРОННОЙ ФОРМЕ</w:t>
      </w:r>
    </w:p>
    <w:p w:rsidR="00BC4CB7" w:rsidRPr="00BC4CB7" w:rsidRDefault="00BC4CB7" w:rsidP="00BC4CB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3. Предоставление муниципальной услуги включает в себя следующие административные процедуры:</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1) прием заявления и документов, их регистрация;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2) формирование и направление межведомственного запроса;</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3) рассмотрение заявления и принятие решения о предоставлении или об отказе в предоставлении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4) выдача (направление) решения о присвоении (изменении, аннулировании) адреса объекта адресации или решения об отказе в присвоении (изменении, аннулировании) адреса объекта адресации.</w:t>
      </w:r>
    </w:p>
    <w:p w:rsidR="00BC4CB7" w:rsidRPr="00BC4CB7" w:rsidRDefault="00BC4CB7" w:rsidP="00BC4CB7">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3.1. Прием заявления и документов, их регистрация.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C4CB7">
        <w:rPr>
          <w:rFonts w:ascii="Times New Roman" w:eastAsia="Times New Roman" w:hAnsi="Times New Roman" w:cs="Times New Roman"/>
          <w:sz w:val="28"/>
          <w:szCs w:val="28"/>
          <w:lang w:eastAsia="ru-RU"/>
        </w:rPr>
        <w:t>Основанием для начала административной процедуры является личное обращение Заявителя в Администрацию с заявлением и документами, необходимыми для получения муниципальной услуги, либо направление заявления и необходимых документов в Администрацию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Заявление и документы, указанные в п. 2.6.1 настоящего Регламента, могут быть направлены в Администрацию следующими способами: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лично или через представителя;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через многофункциональный центр предоставления государственных и муниципальных услуг</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по почте;</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по электронной почте;</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посредством федеральной государственной информационной системы «Единый портал государственных и муниципальных услуг (функций)» www.gosuslugi.ru.</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При подаче заявления через Единый портал государственных и муниципальных услуг (функций) электронные копии документов </w:t>
      </w:r>
      <w:r w:rsidRPr="00BC4CB7">
        <w:rPr>
          <w:rFonts w:ascii="Times New Roman" w:eastAsia="Times New Roman" w:hAnsi="Times New Roman" w:cs="Times New Roman"/>
          <w:sz w:val="28"/>
          <w:szCs w:val="28"/>
          <w:lang w:eastAsia="ru-RU"/>
        </w:rPr>
        <w:lastRenderedPageBreak/>
        <w:t>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При личном обращении заявителя, при направлении заявления почтой, через Единый портал государственных и муниципальных услуг (функций) должностное лицо Администрации, ответственное за прием и регистрацию заявления о предоставлении муниципальной услуги и документов, при приеме заявления: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1) устанавливает предмет обращения, личность заявителя (полномочия представителя заявителя);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2) вносит запись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Если заявление и документы, указанные в п. 2.6.1 настоящего Регламента, представляются Заявителем (представителем Заявителя) в Администрацию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C4CB7">
        <w:rPr>
          <w:rFonts w:ascii="Times New Roman" w:eastAsia="Times New Roman" w:hAnsi="Times New Roman" w:cs="Times New Roman"/>
          <w:sz w:val="28"/>
          <w:szCs w:val="28"/>
          <w:lang w:eastAsia="ru-RU"/>
        </w:rPr>
        <w:t>В случае если заявление и документы, указанные в п. 2.6.1 настоящего Регламента, представлены в Администрацию посредством почтового отправления или представлены Заявителем (представителем Заявителя)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roofErr w:type="gramEnd"/>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C4CB7">
        <w:rPr>
          <w:rFonts w:ascii="Times New Roman" w:eastAsia="Times New Roman" w:hAnsi="Times New Roman" w:cs="Times New Roman"/>
          <w:sz w:val="28"/>
          <w:szCs w:val="28"/>
          <w:lang w:eastAsia="ru-RU"/>
        </w:rPr>
        <w:t>Получение заявления и документов, указанных в п. 2.6.1 настоящего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w:t>
      </w:r>
      <w:proofErr w:type="gramEnd"/>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C4CB7">
        <w:rPr>
          <w:rFonts w:ascii="Times New Roman" w:eastAsia="Times New Roman" w:hAnsi="Times New Roman" w:cs="Times New Roman"/>
          <w:sz w:val="28"/>
          <w:szCs w:val="28"/>
          <w:lang w:eastAsia="ru-RU"/>
        </w:rPr>
        <w:t>Сообщение о получении заявления и документов, указанных в п. 2.6.1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Сообщение о получении заявления и документов, указанных в п. 2.6.1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lastRenderedPageBreak/>
        <w:t>Критерии принятия решения - поступление (направление) заявления о предоставлении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Результат административной процедуры - прием и регистрация заявления с прилагаемыми документами.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Способ фиксации результата административной процедуры - регистрация заявления в журнале входящей корреспонденции в день поступления заявления в Администрацию.</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 составляет 15 минут.</w:t>
      </w:r>
    </w:p>
    <w:p w:rsidR="00BC4CB7" w:rsidRPr="00BC4CB7" w:rsidRDefault="00BC4CB7" w:rsidP="00BC4CB7">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3.2. Формирование и направление межведомственного запроса.</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Основанием для осуществления административной процедуры, связанной с формированием и направлением межведомственных запросов, является прием заявления о предоставлении муниципальной услуги и отсутствие документов, необходимых для предоставления муниципальной услуги, предусмотренных пунктом 2.6.1 настоящего Регламента.</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В течение двух рабочих дней, следующих за днем обращения, документы, необходимые для предоставления муниципальной услуги, запрашиваются должностным лицом Администрации или МФЦ, ответственным за направление запросов в соответствии с настоящим Регламентом.</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C4CB7">
        <w:rPr>
          <w:rFonts w:ascii="Times New Roman" w:eastAsia="Times New Roman" w:hAnsi="Times New Roman" w:cs="Times New Roman"/>
          <w:sz w:val="28"/>
          <w:szCs w:val="28"/>
          <w:lang w:eastAsia="ru-RU"/>
        </w:rPr>
        <w:t>Согласно статье 7.2 Федерального закона от 27.07.2010 № 210-ФЗ «Об организации предоставления государственных и муниципальных услуг»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w:t>
      </w:r>
      <w:proofErr w:type="gramEnd"/>
      <w:r w:rsidRPr="00BC4CB7">
        <w:rPr>
          <w:rFonts w:ascii="Times New Roman" w:eastAsia="Times New Roman" w:hAnsi="Times New Roman" w:cs="Times New Roman"/>
          <w:sz w:val="28"/>
          <w:szCs w:val="28"/>
          <w:lang w:eastAsia="ru-RU"/>
        </w:rPr>
        <w:t xml:space="preserve">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Результатом административной процедуры является получение Администрацией документов, необходимых для предоставления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Способ фиксации результата административной процедуры - регистрация ответа на межведомственный запрос в журнале регистрации входящей корреспонденции.</w:t>
      </w:r>
    </w:p>
    <w:p w:rsidR="00BC4CB7" w:rsidRPr="00BC4CB7" w:rsidRDefault="00BC4CB7" w:rsidP="00BC4CB7">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bookmarkStart w:id="6" w:name="P248"/>
      <w:bookmarkEnd w:id="6"/>
      <w:r w:rsidRPr="00BC4CB7">
        <w:rPr>
          <w:rFonts w:ascii="Times New Roman" w:eastAsia="Times New Roman" w:hAnsi="Times New Roman" w:cs="Times New Roman"/>
          <w:sz w:val="28"/>
          <w:szCs w:val="28"/>
          <w:lang w:eastAsia="ru-RU"/>
        </w:rPr>
        <w:t>3.3. Рассмотрение заявления и принятие решения о предоставлении (об отказе в предоставлении)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Основанием для начала исполнения административной процедуры является поступление в Администрацию документов на основании межведомственного запроса.</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Должностное лицо Администрации, ответственное за предоставление муниципальной услуги, изучает заявление и документы, представленные </w:t>
      </w:r>
      <w:r w:rsidRPr="00BC4CB7">
        <w:rPr>
          <w:rFonts w:ascii="Times New Roman" w:eastAsia="Times New Roman" w:hAnsi="Times New Roman" w:cs="Times New Roman"/>
          <w:sz w:val="28"/>
          <w:szCs w:val="28"/>
          <w:lang w:eastAsia="ru-RU"/>
        </w:rPr>
        <w:lastRenderedPageBreak/>
        <w:t>Заявителем, а также документы, поступившие в результате межведомственного взаимодействия.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В случае отсутствия оснований для отказа в предоставлении муниципальной услуги, предусмотренных пунктом 2.8 настоящего Регламента, должностное лицо Администрации, ответственное за предоставление муниципальной услуги, готовит проект решения о присвоении (изменении, аннулировании) адреса объекту адресации.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При установлении оснований для отказа в предоставлении муниципальной услуги специалист Администрации готовит проект мотивированного решения об отказе в присвоении (изменении, аннулировании) адреса объекту адресации.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Проект решения о присвоении адреса объекту адресации направляется Главе Администрации муниципального образования « </w:t>
      </w:r>
      <w:proofErr w:type="spellStart"/>
      <w:r w:rsidRPr="00BC4CB7">
        <w:rPr>
          <w:rFonts w:ascii="Times New Roman" w:eastAsia="Times New Roman" w:hAnsi="Times New Roman" w:cs="Times New Roman"/>
          <w:sz w:val="28"/>
          <w:szCs w:val="28"/>
          <w:lang w:eastAsia="ru-RU"/>
        </w:rPr>
        <w:t>Заревское</w:t>
      </w:r>
      <w:proofErr w:type="spellEnd"/>
      <w:r w:rsidRPr="00BC4CB7">
        <w:rPr>
          <w:rFonts w:ascii="Times New Roman" w:eastAsia="Times New Roman" w:hAnsi="Times New Roman" w:cs="Times New Roman"/>
          <w:sz w:val="28"/>
          <w:szCs w:val="28"/>
          <w:lang w:eastAsia="ru-RU"/>
        </w:rPr>
        <w:t xml:space="preserve"> сельское поселение » для принятия решения о предоставлении (отказе в предоставлении)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Решение об отказе в присвоении (изменении, аннулировании) адреса объекта адресации подписывает Глава  муниципального образования  «</w:t>
      </w:r>
      <w:proofErr w:type="spellStart"/>
      <w:r w:rsidRPr="00BC4CB7">
        <w:rPr>
          <w:rFonts w:ascii="Times New Roman" w:eastAsia="Times New Roman" w:hAnsi="Times New Roman" w:cs="Times New Roman"/>
          <w:sz w:val="28"/>
          <w:szCs w:val="28"/>
          <w:lang w:eastAsia="ru-RU"/>
        </w:rPr>
        <w:t>Заревское</w:t>
      </w:r>
      <w:proofErr w:type="spellEnd"/>
      <w:r w:rsidRPr="00BC4CB7">
        <w:rPr>
          <w:rFonts w:ascii="Times New Roman" w:eastAsia="Times New Roman" w:hAnsi="Times New Roman" w:cs="Times New Roman"/>
          <w:sz w:val="28"/>
          <w:szCs w:val="28"/>
          <w:lang w:eastAsia="ru-RU"/>
        </w:rPr>
        <w:t xml:space="preserve"> сельское поселение ».</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Критерии принятия решения: наличие либо отсутствие оснований для отказа в предоставлении муниципальной услуги, предусмотренных пунктом 2.7 настоящего Регламента.</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Срок исполнения административной процедуры - 5 дней </w:t>
      </w:r>
      <w:proofErr w:type="gramStart"/>
      <w:r w:rsidRPr="00BC4CB7">
        <w:rPr>
          <w:rFonts w:ascii="Times New Roman" w:eastAsia="Times New Roman" w:hAnsi="Times New Roman" w:cs="Times New Roman"/>
          <w:sz w:val="28"/>
          <w:szCs w:val="28"/>
          <w:lang w:eastAsia="ru-RU"/>
        </w:rPr>
        <w:t>с даты поступления</w:t>
      </w:r>
      <w:proofErr w:type="gramEnd"/>
      <w:r w:rsidRPr="00BC4CB7">
        <w:rPr>
          <w:rFonts w:ascii="Times New Roman" w:eastAsia="Times New Roman" w:hAnsi="Times New Roman" w:cs="Times New Roman"/>
          <w:sz w:val="28"/>
          <w:szCs w:val="28"/>
          <w:lang w:eastAsia="ru-RU"/>
        </w:rPr>
        <w:t xml:space="preserve"> документов по межведомственному запросу.</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Результат административной процедуры - принятие решения о присвоении (отказе в присвоении) адреса объекту адресации.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Способ фиксации результата административной процедуры - подписанное Главой Администрации муниципального образования                          « </w:t>
      </w:r>
      <w:proofErr w:type="spellStart"/>
      <w:r w:rsidRPr="00BC4CB7">
        <w:rPr>
          <w:rFonts w:ascii="Times New Roman" w:eastAsia="Times New Roman" w:hAnsi="Times New Roman" w:cs="Times New Roman"/>
          <w:sz w:val="28"/>
          <w:szCs w:val="28"/>
          <w:lang w:eastAsia="ru-RU"/>
        </w:rPr>
        <w:t>Заревское</w:t>
      </w:r>
      <w:proofErr w:type="spellEnd"/>
      <w:r w:rsidRPr="00BC4CB7">
        <w:rPr>
          <w:rFonts w:ascii="Times New Roman" w:eastAsia="Times New Roman" w:hAnsi="Times New Roman" w:cs="Times New Roman"/>
          <w:sz w:val="28"/>
          <w:szCs w:val="28"/>
          <w:lang w:eastAsia="ru-RU"/>
        </w:rPr>
        <w:t xml:space="preserve"> сельское поселение » решение о присвоении (изменении, аннулировании) адреса объекта адресации или решение об отказе в присвоении (изменении, аннулировании) адреса объекта адресации, подписанное Главой муниципального образования « </w:t>
      </w:r>
      <w:proofErr w:type="spellStart"/>
      <w:r w:rsidRPr="00BC4CB7">
        <w:rPr>
          <w:rFonts w:ascii="Times New Roman" w:eastAsia="Times New Roman" w:hAnsi="Times New Roman" w:cs="Times New Roman"/>
          <w:sz w:val="28"/>
          <w:szCs w:val="28"/>
          <w:lang w:eastAsia="ru-RU"/>
        </w:rPr>
        <w:t>Заревское</w:t>
      </w:r>
      <w:proofErr w:type="spellEnd"/>
      <w:r w:rsidRPr="00BC4CB7">
        <w:rPr>
          <w:rFonts w:ascii="Times New Roman" w:eastAsia="Times New Roman" w:hAnsi="Times New Roman" w:cs="Times New Roman"/>
          <w:sz w:val="28"/>
          <w:szCs w:val="28"/>
          <w:lang w:eastAsia="ru-RU"/>
        </w:rPr>
        <w:t xml:space="preserve"> сельское поселение ».</w:t>
      </w:r>
    </w:p>
    <w:p w:rsidR="00BC4CB7" w:rsidRPr="00BC4CB7" w:rsidRDefault="00BC4CB7" w:rsidP="00BC4CB7">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3.4. Выдача Заявителю решения о присвоении (изменении, аннулировании) адреса объекта адресации (решение об отказе в присвоении (изменении, аннулировании) адреса объекта адресации).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Основанием для начала административной процедуры является принятие Администрацией решения о присвоении (изменении, аннулировании) адреса объекта адресации или решения Администрации об отказе в присвоении (изменении, аннулировании) адреса объекта адресации.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Решение Администрации о присвоении объекту адресации адреса или аннулировании его адреса, а также решение Администрации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в форме электронного документа с использованием информационно-</w:t>
      </w:r>
      <w:r w:rsidRPr="00BC4CB7">
        <w:rPr>
          <w:rFonts w:ascii="Times New Roman" w:eastAsia="Times New Roman" w:hAnsi="Times New Roman" w:cs="Times New Roman"/>
          <w:sz w:val="28"/>
          <w:szCs w:val="28"/>
          <w:lang w:eastAsia="ru-RU"/>
        </w:rPr>
        <w:lastRenderedPageBreak/>
        <w:t>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истечения срока, указанного в п. 3.3 настоящего Административного регламента.</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одного рабочего дня со дня истечения срока, установленного в п. 3.3 настоящего Административного регламента посредством почтового отправления по указанному в заявлении почтовому адресу.</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C4CB7">
        <w:rPr>
          <w:rFonts w:ascii="Times New Roman" w:eastAsia="Times New Roman" w:hAnsi="Times New Roman" w:cs="Times New Roman"/>
          <w:sz w:val="28"/>
          <w:szCs w:val="28"/>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 3.3 настоящего Административного регламента.</w:t>
      </w:r>
      <w:proofErr w:type="gramEnd"/>
    </w:p>
    <w:p w:rsidR="00BC4CB7" w:rsidRPr="00BC4CB7" w:rsidRDefault="00BC4CB7" w:rsidP="00BC4CB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b/>
          <w:color w:val="FF0000"/>
          <w:sz w:val="28"/>
          <w:szCs w:val="28"/>
          <w:lang w:eastAsia="ru-RU"/>
        </w:rPr>
      </w:pPr>
      <w:r w:rsidRPr="00BC4CB7">
        <w:rPr>
          <w:rFonts w:ascii="Times New Roman" w:eastAsia="Times New Roman" w:hAnsi="Times New Roman" w:cs="Times New Roman"/>
          <w:b/>
          <w:color w:val="FF0000"/>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BC4CB7" w:rsidRPr="00BC4CB7" w:rsidRDefault="00BC4CB7" w:rsidP="00BC4CB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3.5. Основанием для начала административной процедуры (действия) является поступление заявления об исправлении опечатки и (или) ошибки (описки, опечатки, грамматической или арифметической ошибки) в сведениях, указанных в разрешении на строительство или решении об отказе в выдаче разрешении на строительство, допущенной при выдаче результата административной процедуры (действия) (далее – техническая ошибка).</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3.6. При обращении об исправлении технических ошибок заявитель (его уполномоченный представитель) представляют:</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заявление об исправлении технической ошибки;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документы, имеющие юридическую силу, свидетельствующие о наличии технической ошибки и содержащие правильные данные;</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выданное разрешение на строительство или решение об отказе в выдаче разрешении на строительство, в котором содержится техническая ошибка.</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3.7. Заявление об исправлении технической ошибки подается заявителем (его уполномоченным представителем) одним из способов, предусмотренным данным Административным регламентом.</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3.8. Должностное лицо, ответственное за ведение делопроизводства:</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проверяет наличие заявления об исправлении технической ошибки и комплектность документов, предусмотренных в пункте 3.20. Административного регламента;</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при отсутствии документа, включенного в опись вложения, составляет </w:t>
      </w:r>
      <w:r w:rsidRPr="00BC4CB7">
        <w:rPr>
          <w:rFonts w:ascii="Times New Roman" w:eastAsia="Times New Roman" w:hAnsi="Times New Roman" w:cs="Times New Roman"/>
          <w:sz w:val="28"/>
          <w:szCs w:val="28"/>
          <w:lang w:eastAsia="ru-RU"/>
        </w:rPr>
        <w:lastRenderedPageBreak/>
        <w:t>а</w:t>
      </w:r>
      <w:proofErr w:type="gramStart"/>
      <w:r w:rsidRPr="00BC4CB7">
        <w:rPr>
          <w:rFonts w:ascii="Times New Roman" w:eastAsia="Times New Roman" w:hAnsi="Times New Roman" w:cs="Times New Roman"/>
          <w:sz w:val="28"/>
          <w:szCs w:val="28"/>
          <w:lang w:eastAsia="ru-RU"/>
        </w:rPr>
        <w:t>кт в тр</w:t>
      </w:r>
      <w:proofErr w:type="gramEnd"/>
      <w:r w:rsidRPr="00BC4CB7">
        <w:rPr>
          <w:rFonts w:ascii="Times New Roman" w:eastAsia="Times New Roman" w:hAnsi="Times New Roman" w:cs="Times New Roman"/>
          <w:sz w:val="28"/>
          <w:szCs w:val="28"/>
          <w:lang w:eastAsia="ru-RU"/>
        </w:rPr>
        <w:t>ех экземплярах, первый экземпляр которого прилагает к поступившим документам, второй – передает представителю организации почтовой связи, третий – прилагает к расписке в получении документов, направляемой заявителю (если такой акт не составлен организацией почтовой связи).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3.9. Заявление об исправлении технической ошибки и документы, предусмотренные в пункте 3.20. Административного регламента, регистрируются в день их поступления.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Срок выдачи решения о выдаче разрешения на строительство или решении об отказе в выдаче разрешении на строительство с исправленными техническими ошибками не может превышать 14 рабочих дней с момента регистрации заявления об исправлении технической ошибки.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3.10. При подаче заявления об исправлении технической ошибки и документов, предусмотренных в пункте 3.20. Административного регламента, в ходе личного приема, посредством почтового отправления заявитель по своему выбору вправе получить разрешение на строительство или решение об отказе в выдаче разрешении на строительство с исправленными техническими ошибками на бумажном носителе или в форме электронного документа, подписанного с использованием усиленной квалифицированной электронной подписи.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При подаче заявления об исправлении технической ошибки и документов, предусмотренных в пункте 3.20. Административного регламента, посредством ЕПГУ, заявитель получает разрешение на строительство с исправленными техническими ошибками в форме электронного документа, подписанного с использованием усиленной квалифицированной электронной подписи.</w:t>
      </w:r>
    </w:p>
    <w:p w:rsidR="00BC4CB7" w:rsidRPr="00BC4CB7" w:rsidRDefault="00BC4CB7" w:rsidP="00BC4CB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C4CB7" w:rsidRPr="00BC4CB7" w:rsidRDefault="00BC4CB7" w:rsidP="00BC4CB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C4CB7">
        <w:rPr>
          <w:rFonts w:ascii="Times New Roman" w:eastAsia="Times New Roman" w:hAnsi="Times New Roman" w:cs="Times New Roman"/>
          <w:b/>
          <w:sz w:val="28"/>
          <w:szCs w:val="28"/>
          <w:lang w:eastAsia="ru-RU"/>
        </w:rPr>
        <w:t>Раздел IV. ФОРМЫ КОНТРОЛЯ</w:t>
      </w:r>
    </w:p>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C4CB7">
        <w:rPr>
          <w:rFonts w:ascii="Times New Roman" w:eastAsia="Times New Roman" w:hAnsi="Times New Roman" w:cs="Times New Roman"/>
          <w:b/>
          <w:sz w:val="28"/>
          <w:szCs w:val="28"/>
          <w:lang w:eastAsia="ru-RU"/>
        </w:rPr>
        <w:t>ЗА ПРЕДОСТАВЛЕНИЕМ МУНИЦИПАЛЬНОЙ УСЛУГИ</w:t>
      </w:r>
    </w:p>
    <w:p w:rsidR="00BC4CB7" w:rsidRPr="00BC4CB7" w:rsidRDefault="00BC4CB7" w:rsidP="00BC4CB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4.1. Порядок осуществления текущего </w:t>
      </w:r>
      <w:proofErr w:type="gramStart"/>
      <w:r w:rsidRPr="00BC4CB7">
        <w:rPr>
          <w:rFonts w:ascii="Times New Roman" w:eastAsia="Times New Roman" w:hAnsi="Times New Roman" w:cs="Times New Roman"/>
          <w:sz w:val="28"/>
          <w:szCs w:val="28"/>
          <w:lang w:eastAsia="ru-RU"/>
        </w:rPr>
        <w:t>контроля за</w:t>
      </w:r>
      <w:proofErr w:type="gramEnd"/>
      <w:r w:rsidRPr="00BC4CB7">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законодательства и положений административного регламента и иных нормативно-правовых актов, устанавливающих требования к предоставлению муниципальной услуги, а также принятия решений ответственными лицами.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C4CB7">
        <w:rPr>
          <w:rFonts w:ascii="Times New Roman" w:eastAsia="Times New Roman" w:hAnsi="Times New Roman" w:cs="Times New Roman"/>
          <w:sz w:val="28"/>
          <w:szCs w:val="28"/>
          <w:lang w:eastAsia="ru-RU"/>
        </w:rPr>
        <w:t>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путем проведения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подготовка ответов на обращения граждан, содержащих жалобы на решения, действия специалистов Администрации.</w:t>
      </w:r>
      <w:proofErr w:type="gramEnd"/>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Периодичность осуществления текущего контроля определяется руководителями органов, участвующих в предоставлении муниципальной </w:t>
      </w:r>
      <w:r w:rsidRPr="00BC4CB7">
        <w:rPr>
          <w:rFonts w:ascii="Times New Roman" w:eastAsia="Times New Roman" w:hAnsi="Times New Roman" w:cs="Times New Roman"/>
          <w:sz w:val="28"/>
          <w:szCs w:val="28"/>
          <w:lang w:eastAsia="ru-RU"/>
        </w:rPr>
        <w:lastRenderedPageBreak/>
        <w:t>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C4CB7">
        <w:rPr>
          <w:rFonts w:ascii="Times New Roman" w:eastAsia="Times New Roman" w:hAnsi="Times New Roman" w:cs="Times New Roman"/>
          <w:sz w:val="28"/>
          <w:szCs w:val="28"/>
          <w:lang w:eastAsia="ru-RU"/>
        </w:rPr>
        <w:t>контроля за</w:t>
      </w:r>
      <w:proofErr w:type="gramEnd"/>
      <w:r w:rsidRPr="00BC4CB7">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C4CB7">
        <w:rPr>
          <w:rFonts w:ascii="Times New Roman" w:eastAsia="Times New Roman" w:hAnsi="Times New Roman" w:cs="Times New Roman"/>
          <w:sz w:val="28"/>
          <w:szCs w:val="28"/>
          <w:lang w:eastAsia="ru-RU"/>
        </w:rPr>
        <w:t>Контроль за</w:t>
      </w:r>
      <w:proofErr w:type="gramEnd"/>
      <w:r w:rsidRPr="00BC4CB7">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осуществляется путем проведения плановых и внеплановых проверок.</w:t>
      </w:r>
    </w:p>
    <w:p w:rsidR="00BC4CB7" w:rsidRPr="00BC4CB7" w:rsidRDefault="00BC4CB7" w:rsidP="00BC4CB7">
      <w:pPr>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Плановые проверки осуществляются соответствующими уполномоченными органами. Плановые проверки проводятся в соответствии с утвержденным планом деятельности органа местного самоуправления. Плановые проверки проводятся не реже одного раза в три года.</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Внеплановые проверки проводятся в случае поступления обращений физических или юридических лиц с жалобами на нарушения прав и законных интересов.</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4.3. Ответственность муниципальных служащих и должностных лиц администрации, за решения и действия (бездействие), принимаемые (осуществляемые) в ходе предоставления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C4CB7" w:rsidRPr="00BC4CB7" w:rsidRDefault="00BC4CB7" w:rsidP="00BC4CB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BC4CB7">
        <w:rPr>
          <w:rFonts w:ascii="Times New Roman" w:eastAsia="Times New Roman" w:hAnsi="Times New Roman" w:cs="Times New Roman"/>
          <w:b/>
          <w:sz w:val="28"/>
          <w:szCs w:val="28"/>
          <w:lang w:eastAsia="ru-RU"/>
        </w:rPr>
        <w:t>Раздел V. ДОСУДЕБНЫЙ (ВНЕСУДЕБНЫЙ) ПОРЯДОК ОБЖАЛОВАНИЯ</w:t>
      </w:r>
    </w:p>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C4CB7">
        <w:rPr>
          <w:rFonts w:ascii="Times New Roman" w:eastAsia="Times New Roman" w:hAnsi="Times New Roman" w:cs="Times New Roman"/>
          <w:b/>
          <w:sz w:val="28"/>
          <w:szCs w:val="28"/>
          <w:lang w:eastAsia="ru-RU"/>
        </w:rPr>
        <w:t>ЗАЯВИТЕЛЕМ РЕШЕНИЙ И ДЕЙСТВИЙ (БЕЗДЕЙСТВИЯ) ОРГАНА,</w:t>
      </w:r>
    </w:p>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C4CB7">
        <w:rPr>
          <w:rFonts w:ascii="Times New Roman" w:eastAsia="Times New Roman" w:hAnsi="Times New Roman" w:cs="Times New Roman"/>
          <w:b/>
          <w:sz w:val="28"/>
          <w:szCs w:val="28"/>
          <w:lang w:eastAsia="ru-RU"/>
        </w:rPr>
        <w:t>ПРЕДОСТАВЛЯЮЩЕГО МУНИЦИПАЛЬНУЮ УСЛУГУ, ДОЛЖНОСТНОГО ЛИЦА ОРГАНА, ПРЕДОСТАВЛЯЮЩЕГО МУНИЦИПАЛЬНУЮ УСЛУГУ, ЛИБО</w:t>
      </w:r>
    </w:p>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C4CB7">
        <w:rPr>
          <w:rFonts w:ascii="Times New Roman" w:eastAsia="Times New Roman" w:hAnsi="Times New Roman" w:cs="Times New Roman"/>
          <w:b/>
          <w:sz w:val="28"/>
          <w:szCs w:val="28"/>
          <w:lang w:eastAsia="ru-RU"/>
        </w:rPr>
        <w:t>МУНИЦИПАЛЬНОГО СЛУЖАЩЕГО, МНОГОФУНКЦИОНАЛЬНОГО ЦЕНТРА,</w:t>
      </w:r>
    </w:p>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C4CB7">
        <w:rPr>
          <w:rFonts w:ascii="Times New Roman" w:eastAsia="Times New Roman" w:hAnsi="Times New Roman" w:cs="Times New Roman"/>
          <w:b/>
          <w:sz w:val="28"/>
          <w:szCs w:val="28"/>
          <w:lang w:eastAsia="ru-RU"/>
        </w:rPr>
        <w:t>РАБОТНИКА МНОГОФУНКЦИОНАЛЬНОГО ЦЕНТРА, А ТАКЖЕ ОРГАНИЗАЦИЙ, ОСУЩЕСТВЛЯЮЩИХ ФУНКЦИИ ПО ПРЕДОСТАВЛЕНИЮ МУНИЦИПАЛЬНЫХ</w:t>
      </w:r>
    </w:p>
    <w:p w:rsidR="00BC4CB7" w:rsidRPr="00BC4CB7" w:rsidRDefault="00BC4CB7" w:rsidP="00BC4CB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C4CB7">
        <w:rPr>
          <w:rFonts w:ascii="Times New Roman" w:eastAsia="Times New Roman" w:hAnsi="Times New Roman" w:cs="Times New Roman"/>
          <w:b/>
          <w:sz w:val="28"/>
          <w:szCs w:val="28"/>
          <w:lang w:eastAsia="ru-RU"/>
        </w:rPr>
        <w:t>УСЛУГ, ИЛИ ИХ РАБОТНИКОВ</w:t>
      </w:r>
    </w:p>
    <w:p w:rsidR="00BC4CB7" w:rsidRPr="00BC4CB7" w:rsidRDefault="00BC4CB7" w:rsidP="00BC4CB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могут быть обжалованы заявителем в досудебном порядке.</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5.2. Заявитель может обратиться с жалобой в следующих случаях:</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lastRenderedPageBreak/>
        <w:t>1) нарушение срока регистрации запроса о предоставлении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2) нарушение срока предоставления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C4CB7">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C4CB7">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C4CB7">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w:t>
      </w:r>
      <w:r w:rsidRPr="00BC4CB7">
        <w:rPr>
          <w:rFonts w:ascii="Times New Roman" w:eastAsia="Times New Roman" w:hAnsi="Times New Roman" w:cs="Times New Roman"/>
          <w:sz w:val="28"/>
          <w:szCs w:val="28"/>
          <w:lang w:eastAsia="ru-RU"/>
        </w:rPr>
        <w:lastRenderedPageBreak/>
        <w:t>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5.4. </w:t>
      </w:r>
      <w:proofErr w:type="gramStart"/>
      <w:r w:rsidRPr="00BC4CB7">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«______________» либо Регионального портала государственных услуг (функций) Республики Адыгея, а также может быть принята при личном приеме заявителя.</w:t>
      </w:r>
      <w:proofErr w:type="gramEnd"/>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либо Регионального портала государственных услуг (функций) Республики Адыгея, а также может быть принята при личном приеме заявителя.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C4CB7">
        <w:rPr>
          <w:rFonts w:ascii="Times New Roman" w:eastAsia="Times New Roman" w:hAnsi="Times New Roman" w:cs="Times New Roman"/>
          <w:sz w:val="28"/>
          <w:szCs w:val="28"/>
          <w:lang w:eastAsia="ru-RU"/>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либо Регионального портала государственных услуг (функций) Республики Адыгея, а также может быть принята при личном приеме заявителя.</w:t>
      </w:r>
      <w:proofErr w:type="gramEnd"/>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5.5. Жалоба должна содержать:</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C4CB7">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w:t>
      </w:r>
      <w:r w:rsidRPr="00BC4CB7">
        <w:rPr>
          <w:rFonts w:ascii="Times New Roman" w:eastAsia="Times New Roman" w:hAnsi="Times New Roman" w:cs="Times New Roman"/>
          <w:sz w:val="28"/>
          <w:szCs w:val="28"/>
          <w:lang w:eastAsia="ru-RU"/>
        </w:rPr>
        <w:lastRenderedPageBreak/>
        <w:t>(или) работников, решения и действия (бездействие) которых обжалуются;</w:t>
      </w:r>
      <w:proofErr w:type="gramEnd"/>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C4CB7">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5.6. </w:t>
      </w:r>
      <w:proofErr w:type="gramStart"/>
      <w:r w:rsidRPr="00BC4CB7">
        <w:rPr>
          <w:rFonts w:ascii="Times New Roman" w:eastAsia="Times New Roman"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BC4CB7">
        <w:rPr>
          <w:rFonts w:ascii="Times New Roman" w:eastAsia="Times New Roman" w:hAnsi="Times New Roman" w:cs="Times New Roman"/>
          <w:sz w:val="28"/>
          <w:szCs w:val="28"/>
          <w:lang w:eastAsia="ru-RU"/>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7" w:name="P316"/>
      <w:bookmarkEnd w:id="7"/>
      <w:r w:rsidRPr="00BC4CB7">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C4CB7">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2) в удовлетворении жалобы отказывается.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8" w:name="P319"/>
      <w:bookmarkEnd w:id="8"/>
      <w:r w:rsidRPr="00BC4CB7">
        <w:rPr>
          <w:rFonts w:ascii="Times New Roman" w:eastAsia="Times New Roman" w:hAnsi="Times New Roman" w:cs="Times New Roman"/>
          <w:sz w:val="28"/>
          <w:szCs w:val="28"/>
          <w:lang w:eastAsia="ru-RU"/>
        </w:rPr>
        <w:t xml:space="preserve">5.8. Не позднее дня, следующего за днем принятия решения, указанного в п. 5.7 заявителю в письменной форме и по желанию заявителя в электронной форме направляется мотивированный ответ о результатах </w:t>
      </w:r>
      <w:r w:rsidRPr="00BC4CB7">
        <w:rPr>
          <w:rFonts w:ascii="Times New Roman" w:eastAsia="Times New Roman" w:hAnsi="Times New Roman" w:cs="Times New Roman"/>
          <w:sz w:val="28"/>
          <w:szCs w:val="28"/>
          <w:lang w:eastAsia="ru-RU"/>
        </w:rPr>
        <w:lastRenderedPageBreak/>
        <w:t>рассмотрения жалобы.</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5.8.1.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4CB7">
        <w:rPr>
          <w:rFonts w:ascii="Times New Roman" w:eastAsia="Times New Roman" w:hAnsi="Times New Roman" w:cs="Times New Roman"/>
          <w:sz w:val="28"/>
          <w:szCs w:val="28"/>
          <w:lang w:eastAsia="ru-RU"/>
        </w:rPr>
        <w:t>неудобства</w:t>
      </w:r>
      <w:proofErr w:type="gramEnd"/>
      <w:r w:rsidRPr="00BC4CB7">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5.8.2. В случае признания </w:t>
      </w:r>
      <w:proofErr w:type="gramStart"/>
      <w:r w:rsidRPr="00BC4CB7">
        <w:rPr>
          <w:rFonts w:ascii="Times New Roman" w:eastAsia="Times New Roman" w:hAnsi="Times New Roman" w:cs="Times New Roman"/>
          <w:sz w:val="28"/>
          <w:szCs w:val="28"/>
          <w:lang w:eastAsia="ru-RU"/>
        </w:rPr>
        <w:t>жалобы</w:t>
      </w:r>
      <w:proofErr w:type="gramEnd"/>
      <w:r w:rsidRPr="00BC4CB7">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BC4CB7" w:rsidRPr="00BC4CB7" w:rsidRDefault="00BC4CB7" w:rsidP="00BC4C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4CB7">
        <w:rPr>
          <w:rFonts w:ascii="Times New Roman" w:eastAsia="Times New Roman" w:hAnsi="Times New Roman" w:cs="Times New Roman"/>
          <w:sz w:val="28"/>
          <w:szCs w:val="28"/>
          <w:lang w:eastAsia="ru-RU"/>
        </w:rPr>
        <w:t xml:space="preserve">5.9. В случае установления в ходе или по результатам </w:t>
      </w:r>
      <w:proofErr w:type="gramStart"/>
      <w:r w:rsidRPr="00BC4CB7">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C4CB7">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незамедлительно направляют имеющиеся материалы в органы прокуратуры.</w:t>
      </w:r>
    </w:p>
    <w:p w:rsidR="00BD1FE7" w:rsidRDefault="00BD1FE7"/>
    <w:sectPr w:rsidR="00BD1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b/>
        <w:i/>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b/>
        <w:i/>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CB7"/>
    <w:rsid w:val="000963C7"/>
    <w:rsid w:val="00BC4CB7"/>
    <w:rsid w:val="00BD1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C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4C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C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4C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96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s.cntd.ru/document/564068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8157</Words>
  <Characters>46495</Characters>
  <Application>Microsoft Office Word</Application>
  <DocSecurity>0</DocSecurity>
  <Lines>387</Lines>
  <Paragraphs>109</Paragraphs>
  <ScaleCrop>false</ScaleCrop>
  <Company/>
  <LinksUpToDate>false</LinksUpToDate>
  <CharactersWithSpaces>54543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2020-02-18T10:59:00Z</dcterms:created>
  <dcterms:modified xsi:type="dcterms:W3CDTF">2020-02-18T11:03:00Z</dcterms:modified>
</cp:coreProperties>
</file>