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5" w:type="dxa"/>
        <w:tblInd w:w="120" w:type="dxa"/>
        <w:tblBorders>
          <w:top w:val="single" w:sz="6" w:space="0" w:color="000001"/>
          <w:left w:val="single" w:sz="6" w:space="0" w:color="000001"/>
          <w:bottom w:val="single" w:sz="8" w:space="0" w:color="000001"/>
          <w:right w:val="single" w:sz="6" w:space="0" w:color="000001"/>
          <w:insideH w:val="single" w:sz="8" w:space="0" w:color="000001"/>
          <w:insideV w:val="single" w:sz="6" w:space="0" w:color="000001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3631"/>
        <w:gridCol w:w="1956"/>
        <w:gridCol w:w="3848"/>
      </w:tblGrid>
      <w:tr w:rsidR="00216F68">
        <w:trPr>
          <w:cantSplit/>
        </w:trPr>
        <w:tc>
          <w:tcPr>
            <w:tcW w:w="363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000000" w:fill="auto"/>
            <w:tcMar>
              <w:left w:w="62" w:type="dxa"/>
            </w:tcMar>
          </w:tcPr>
          <w:p w:rsidR="00216F68" w:rsidRDefault="004D4E03">
            <w:pPr>
              <w:keepNext/>
              <w:tabs>
                <w:tab w:val="left" w:pos="0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     Республика  Адыгея</w:t>
            </w:r>
          </w:p>
          <w:p w:rsidR="00216F68" w:rsidRDefault="004D4E03">
            <w:pPr>
              <w:keepNext/>
              <w:suppressAutoHyphens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    Шовгеновский район</w:t>
            </w:r>
          </w:p>
          <w:p w:rsidR="00216F68" w:rsidRDefault="004D4E03">
            <w:pPr>
              <w:keepNext/>
              <w:suppressAutoHyphens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        Администрация</w:t>
            </w:r>
          </w:p>
          <w:p w:rsidR="00216F68" w:rsidRDefault="004D4E0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Муниципального образования</w:t>
            </w:r>
          </w:p>
          <w:p w:rsidR="00216F68" w:rsidRDefault="004D4E03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Заревское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сельское поселение»</w:t>
            </w:r>
          </w:p>
          <w:p w:rsidR="00216F68" w:rsidRDefault="004D4E0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385445,п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арево, ул.                 Пролетарская,5</w:t>
            </w:r>
          </w:p>
          <w:p w:rsidR="00216F68" w:rsidRDefault="004D4E0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акс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  <w:lang w:val="en-US"/>
              </w:rPr>
              <w:t xml:space="preserve"> (887773)94-1-24</w:t>
            </w:r>
          </w:p>
          <w:p w:rsidR="00216F68" w:rsidRDefault="004D4E03">
            <w:pPr>
              <w:keepNext/>
              <w:suppressAutoHyphens/>
              <w:spacing w:after="0" w:line="48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  <w:lang w:val="en-US"/>
              </w:rPr>
              <w:t>email zarevskoepos@mail.ru</w:t>
            </w:r>
          </w:p>
        </w:tc>
        <w:tc>
          <w:tcPr>
            <w:tcW w:w="195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000000" w:fill="auto"/>
            <w:tcMar>
              <w:left w:w="62" w:type="dxa"/>
            </w:tcMar>
          </w:tcPr>
          <w:p w:rsidR="00216F68" w:rsidRDefault="004D4E03">
            <w:pPr>
              <w:keepNext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536" w:dyaOrig="1716">
                <v:shape id="ole_rId2" o:spid="_x0000_i1025" style="width:76.8pt;height:85.8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StaticMetafile" ShapeID="ole_rId2" DrawAspect="Content" ObjectID="_1647152915" r:id="rId6"/>
              </w:object>
            </w:r>
          </w:p>
        </w:tc>
        <w:tc>
          <w:tcPr>
            <w:tcW w:w="384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000000" w:fill="auto"/>
            <w:tcMar>
              <w:left w:w="62" w:type="dxa"/>
            </w:tcMar>
          </w:tcPr>
          <w:p w:rsidR="00216F68" w:rsidRDefault="004D4E03">
            <w:pPr>
              <w:keepNext/>
              <w:tabs>
                <w:tab w:val="left" w:pos="0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Адыгэ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Республикэм</w:t>
            </w:r>
            <w:proofErr w:type="spellEnd"/>
          </w:p>
          <w:p w:rsidR="00216F68" w:rsidRDefault="004D4E03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Шэуджен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район</w:t>
            </w:r>
          </w:p>
          <w:p w:rsidR="00216F68" w:rsidRDefault="004D4E03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иадминистрацие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образованиеу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Заревско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къоджэ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псэуп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чIыпIэм</w:t>
            </w:r>
            <w:proofErr w:type="spellEnd"/>
          </w:p>
          <w:p w:rsidR="00216F68" w:rsidRDefault="004D4E03">
            <w:pPr>
              <w:keepNext/>
              <w:tabs>
                <w:tab w:val="left" w:pos="178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385445,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къ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арево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,</w:t>
            </w:r>
          </w:p>
          <w:p w:rsidR="00216F68" w:rsidRDefault="004D4E03">
            <w:pPr>
              <w:keepNext/>
              <w:tabs>
                <w:tab w:val="left" w:pos="178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урПролетарскэм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ыц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, 5</w:t>
            </w:r>
          </w:p>
          <w:p w:rsidR="00216F68" w:rsidRDefault="004D4E03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акс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(887773)94-1-24</w:t>
            </w:r>
          </w:p>
          <w:p w:rsidR="00216F68" w:rsidRDefault="004D4E03">
            <w:pPr>
              <w:keepNext/>
              <w:suppressAutoHyphens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zarevskoepos@mail.ru</w:t>
            </w:r>
          </w:p>
          <w:p w:rsidR="00216F68" w:rsidRDefault="00216F68">
            <w:pPr>
              <w:keepNext/>
              <w:suppressAutoHyphens/>
              <w:spacing w:after="0" w:line="240" w:lineRule="auto"/>
            </w:pPr>
          </w:p>
        </w:tc>
      </w:tr>
    </w:tbl>
    <w:p w:rsidR="00216F68" w:rsidRDefault="00216F68">
      <w:pPr>
        <w:keepNext/>
        <w:suppressAutoHyphens/>
        <w:spacing w:after="283" w:line="240" w:lineRule="auto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216F68" w:rsidRDefault="004D4E0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23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марта 2020  г.  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</w:t>
      </w:r>
      <w:proofErr w:type="gram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.З</w:t>
      </w:r>
      <w:proofErr w:type="gram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арево</w:t>
      </w:r>
      <w:proofErr w:type="spellEnd"/>
    </w:p>
    <w:p w:rsidR="00216F68" w:rsidRDefault="00216F68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216F68" w:rsidRDefault="004D4E0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РЕШЕНИЕ  № 88</w:t>
      </w:r>
    </w:p>
    <w:p w:rsidR="00216F68" w:rsidRDefault="004D4E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Двадцать девятой сессии четвертого созыва</w:t>
      </w:r>
    </w:p>
    <w:p w:rsidR="00216F68" w:rsidRDefault="004D4E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Совета  народных  депутатов</w:t>
      </w:r>
    </w:p>
    <w:p w:rsidR="00216F68" w:rsidRDefault="004D4E03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муниципального 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сельское  поселение»</w:t>
      </w:r>
    </w:p>
    <w:p w:rsidR="00216F68" w:rsidRDefault="00216F6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216F68" w:rsidRDefault="004D4E03">
      <w:pPr>
        <w:keepNext/>
        <w:suppressAutoHyphens/>
        <w:spacing w:after="283" w:line="240" w:lineRule="auto"/>
        <w:rPr>
          <w:rFonts w:ascii="Times New Roman" w:eastAsia="Times New Roman" w:hAnsi="Times New Roman" w:cs="Times New Roman"/>
          <w:b/>
          <w:sz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                                                   </w:t>
      </w:r>
    </w:p>
    <w:p w:rsidR="00216F68" w:rsidRDefault="004D4E0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О проекте решения совета народных депутатов </w:t>
      </w:r>
    </w:p>
    <w:p w:rsidR="00216F68" w:rsidRDefault="004D4E0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Заревское</w:t>
      </w:r>
      <w:proofErr w:type="spell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сельское поселение «</w:t>
      </w:r>
      <w:proofErr w:type="gram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Об</w:t>
      </w:r>
      <w:proofErr w:type="gram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</w:t>
      </w:r>
    </w:p>
    <w:p w:rsidR="00216F68" w:rsidRDefault="004D4E0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исполнении</w:t>
      </w:r>
      <w:proofErr w:type="gram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бюджета МО «</w:t>
      </w:r>
      <w:proofErr w:type="spell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Заревское</w:t>
      </w:r>
      <w:proofErr w:type="spell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сельское</w:t>
      </w:r>
    </w:p>
    <w:p w:rsidR="00216F68" w:rsidRDefault="004D4E0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поселение» за 2019 год» и проведение по нему</w:t>
      </w:r>
    </w:p>
    <w:p w:rsidR="00216F68" w:rsidRDefault="004D4E0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публичных слушаний, установление порядка</w:t>
      </w:r>
    </w:p>
    <w:p w:rsidR="00216F68" w:rsidRDefault="004D4E0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учета предложений граждан.</w:t>
      </w:r>
    </w:p>
    <w:p w:rsidR="00216F68" w:rsidRDefault="00216F6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216F68" w:rsidRDefault="004D4E0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соответствии с Бюджетным Кодексом РФ, Уставом муниципального образования "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сельское поселение", Положением о бюджетном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процессе муниципального образования "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сельское поселение", совет  народных депутатов  МО «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сельское  поселение»:</w:t>
      </w:r>
    </w:p>
    <w:p w:rsidR="00216F68" w:rsidRDefault="00216F68">
      <w:pPr>
        <w:keepNext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216F68" w:rsidRDefault="004D4E03">
      <w:pPr>
        <w:keepNext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РЕШИЛ:       </w:t>
      </w:r>
    </w:p>
    <w:p w:rsidR="00216F68" w:rsidRDefault="00216F68">
      <w:pPr>
        <w:keepNext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216F68" w:rsidRDefault="004D4E0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>1.Одобрить  проект  решения Совета  народных  депутатов  муниципального  образования 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сельское  поселение»  «Об  исполнении  бюджета  муниципального  образования 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сельское  поселение»  за  2019 год»  и  проведении  по  нему  публичн</w:t>
      </w:r>
      <w:r>
        <w:rPr>
          <w:rFonts w:ascii="Times New Roman" w:eastAsia="Times New Roman" w:hAnsi="Times New Roman" w:cs="Times New Roman"/>
          <w:sz w:val="24"/>
        </w:rPr>
        <w:t xml:space="preserve">ых  слушаний  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2. Главе  муниципального  образования 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сельское  поселение»  обнародовать  проект  решения,  в  срок  в  течение  14  календарных  дней.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3. С  целью  организации  работы  по  учету  предложений  гражда</w:t>
      </w:r>
      <w:r>
        <w:rPr>
          <w:rFonts w:ascii="Times New Roman" w:eastAsia="Times New Roman" w:hAnsi="Times New Roman" w:cs="Times New Roman"/>
          <w:sz w:val="24"/>
        </w:rPr>
        <w:t>н  по  проекту  решения  создать  рабочую  группу  численностью  трех  человек  в  составе,  согласно  приложению № 2  к  настоящему  решению.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Руководителю  рабочей  группы 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предоставить  отчет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о  деятельности  рабочей  группы  со всеми</w:t>
      </w:r>
      <w:r>
        <w:rPr>
          <w:rFonts w:ascii="Times New Roman" w:eastAsia="Times New Roman" w:hAnsi="Times New Roman" w:cs="Times New Roman"/>
          <w:sz w:val="24"/>
        </w:rPr>
        <w:t xml:space="preserve">   поступившими  предложениями граждан  Главе  муниципального  образования 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сельское  поселение»  в  срок  до 23.04.2020 </w:t>
      </w:r>
      <w:r>
        <w:rPr>
          <w:rFonts w:ascii="Times New Roman" w:eastAsia="Times New Roman" w:hAnsi="Times New Roman" w:cs="Times New Roman"/>
          <w:color w:val="314004"/>
          <w:sz w:val="24"/>
        </w:rPr>
        <w:t>года.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4. Установить,  что  предложения граждан  по  проекту  решения  принимаются в  письменном  виде  рабочей</w:t>
      </w:r>
      <w:r>
        <w:rPr>
          <w:rFonts w:ascii="Times New Roman" w:eastAsia="Times New Roman" w:hAnsi="Times New Roman" w:cs="Times New Roman"/>
          <w:sz w:val="24"/>
        </w:rPr>
        <w:t xml:space="preserve">  группой  до 23</w:t>
      </w:r>
      <w:r>
        <w:rPr>
          <w:rFonts w:ascii="Times New Roman" w:eastAsia="Times New Roman" w:hAnsi="Times New Roman" w:cs="Times New Roman"/>
          <w:sz w:val="24"/>
        </w:rPr>
        <w:t>.04.2020</w:t>
      </w:r>
      <w:r>
        <w:rPr>
          <w:rFonts w:ascii="Times New Roman" w:eastAsia="Times New Roman" w:hAnsi="Times New Roman" w:cs="Times New Roman"/>
          <w:sz w:val="24"/>
        </w:rPr>
        <w:t xml:space="preserve"> года по  адресу: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п. Зарево,  ул.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Пролетарская</w:t>
      </w:r>
      <w:proofErr w:type="gramEnd"/>
      <w:r>
        <w:rPr>
          <w:rFonts w:ascii="Times New Roman" w:eastAsia="Times New Roman" w:hAnsi="Times New Roman" w:cs="Times New Roman"/>
          <w:sz w:val="24"/>
        </w:rPr>
        <w:t>, 5  с 9-00  до  17-00  часов  ежедневно.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5. Для  обсуждения  проекта  решения  с  участием  жителей  руководителю  рабочей  группы,  указанной  в  пункте 2  настоящего  ре</w:t>
      </w:r>
      <w:r>
        <w:rPr>
          <w:rFonts w:ascii="Times New Roman" w:eastAsia="Times New Roman" w:hAnsi="Times New Roman" w:cs="Times New Roman"/>
          <w:sz w:val="24"/>
        </w:rPr>
        <w:t>шения,  организовать  проведение  публичных  слушаний  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.04.2020</w:t>
      </w:r>
      <w:r>
        <w:rPr>
          <w:rFonts w:ascii="Times New Roman" w:eastAsia="Times New Roman" w:hAnsi="Times New Roman" w:cs="Times New Roman"/>
          <w:sz w:val="24"/>
        </w:rPr>
        <w:t xml:space="preserve">г.  в  11-00  часов  в административном  здании  по  адресу:  </w:t>
      </w:r>
      <w:proofErr w:type="spellStart"/>
      <w:r>
        <w:rPr>
          <w:rFonts w:ascii="Times New Roman" w:eastAsia="Times New Roman" w:hAnsi="Times New Roman" w:cs="Times New Roman"/>
          <w:sz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</w:rPr>
        <w:t>арево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ул. Пролетарская, 5. 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6. Утвердить порядок проведения публичных слушаний по проекту решения согласно при</w:t>
      </w:r>
      <w:r>
        <w:rPr>
          <w:rFonts w:ascii="Times New Roman" w:eastAsia="Times New Roman" w:hAnsi="Times New Roman" w:cs="Times New Roman"/>
          <w:sz w:val="24"/>
        </w:rPr>
        <w:t>ложению № 2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7. Руководителю рабочей группы, указанной в пункте 3 настоящего решения,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представить главе муниципального образования информацию о результатах публичных  слушаний, информацию об обсуждении проекта решения, отсутствии или наличии п</w:t>
      </w:r>
      <w:r>
        <w:rPr>
          <w:rFonts w:ascii="Times New Roman" w:eastAsia="Times New Roman" w:hAnsi="Times New Roman" w:cs="Times New Roman"/>
          <w:sz w:val="24"/>
        </w:rPr>
        <w:t xml:space="preserve">редложений граждан с их перечислением.     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8. Обнародовать настоящее решение   Совета народных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« Об исполнении бюджета муниципального  образования 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</w:t>
      </w:r>
      <w:r>
        <w:rPr>
          <w:rFonts w:ascii="Times New Roman" w:eastAsia="Times New Roman" w:hAnsi="Times New Roman" w:cs="Times New Roman"/>
          <w:sz w:val="24"/>
        </w:rPr>
        <w:t>еление» на 2019 год и проведении публичных слушаний».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9. Вступает в силу со дня его официального обнародования.</w:t>
      </w: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 муниципального  образования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сельское  поселение»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А.А.Синяков</w:t>
      </w:r>
      <w:proofErr w:type="spellEnd"/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 подготовлен и внесен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главным специалистом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Т.В. </w:t>
      </w:r>
      <w:proofErr w:type="spellStart"/>
      <w:r>
        <w:rPr>
          <w:rFonts w:ascii="Times New Roman" w:eastAsia="Times New Roman" w:hAnsi="Times New Roman" w:cs="Times New Roman"/>
          <w:sz w:val="24"/>
        </w:rPr>
        <w:t>Яцевой</w:t>
      </w:r>
      <w:proofErr w:type="spellEnd"/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комиссии  СНД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бюджету, налогам, вопросам собственности                                                         Р.П. </w:t>
      </w:r>
      <w:proofErr w:type="spellStart"/>
      <w:r>
        <w:rPr>
          <w:rFonts w:ascii="Times New Roman" w:eastAsia="Times New Roman" w:hAnsi="Times New Roman" w:cs="Times New Roman"/>
          <w:sz w:val="24"/>
        </w:rPr>
        <w:t>Киян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</w:t>
      </w: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      Приложение   № 1 к проекту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решения  Совета </w:t>
      </w:r>
      <w:proofErr w:type="gramStart"/>
      <w:r>
        <w:rPr>
          <w:rFonts w:ascii="Times New Roman" w:eastAsia="Times New Roman" w:hAnsi="Times New Roman" w:cs="Times New Roman"/>
          <w:sz w:val="24"/>
        </w:rPr>
        <w:t>народных</w:t>
      </w:r>
      <w:proofErr w:type="gramEnd"/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депутатов  </w:t>
      </w:r>
      <w:proofErr w:type="gramStart"/>
      <w:r>
        <w:rPr>
          <w:rFonts w:ascii="Times New Roman" w:eastAsia="Times New Roman" w:hAnsi="Times New Roman" w:cs="Times New Roman"/>
          <w:sz w:val="24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образования 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сельское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поселение»   </w:t>
      </w: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Состав  рабочей  группы  Совета  народных  депутатов  муниципального  образования 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сельское  поселение»  по  учету  предложений  граждан  по  проекту  решения  Со</w:t>
      </w:r>
      <w:r>
        <w:rPr>
          <w:rFonts w:ascii="Times New Roman" w:eastAsia="Times New Roman" w:hAnsi="Times New Roman" w:cs="Times New Roman"/>
          <w:sz w:val="24"/>
        </w:rPr>
        <w:t>вета  народных  депутатов  муниципального  образования 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сельское  поселение»  «Об  исполнении  бюджета 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сельское  поселение»  за  2019</w:t>
      </w:r>
      <w:r>
        <w:rPr>
          <w:rFonts w:ascii="Times New Roman" w:eastAsia="Times New Roman" w:hAnsi="Times New Roman" w:cs="Times New Roman"/>
          <w:sz w:val="24"/>
        </w:rPr>
        <w:t xml:space="preserve"> год»  и  проведения  по  нему  публичных  слушаний»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 xml:space="preserve">    Руководитель  рабочей  группы:  депутат  СНД  муниципального  образования 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сельское  поселение» - </w:t>
      </w:r>
      <w:proofErr w:type="spellStart"/>
      <w:r>
        <w:rPr>
          <w:rFonts w:ascii="Times New Roman" w:eastAsia="Times New Roman" w:hAnsi="Times New Roman" w:cs="Times New Roman"/>
          <w:sz w:val="24"/>
        </w:rPr>
        <w:t>Киян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Роман Петрович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Члены  рабочей  группы:  заместитель главы администрации – Трофимов Иван Сергеевич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главный специал</w:t>
      </w:r>
      <w:r>
        <w:rPr>
          <w:rFonts w:ascii="Times New Roman" w:eastAsia="Times New Roman" w:hAnsi="Times New Roman" w:cs="Times New Roman"/>
          <w:sz w:val="24"/>
        </w:rPr>
        <w:t>ист   администрации  муниципального  образования 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сельское  поселение» - </w:t>
      </w:r>
      <w:proofErr w:type="spellStart"/>
      <w:r>
        <w:rPr>
          <w:rFonts w:ascii="Times New Roman" w:eastAsia="Times New Roman" w:hAnsi="Times New Roman" w:cs="Times New Roman"/>
          <w:sz w:val="24"/>
        </w:rPr>
        <w:t>Яцева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Татьяна Владимировна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</w:t>
      </w: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 муниципального  образования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сельское  поселение»  ________________________А.А. Синяков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4E03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4E03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      Приложение  </w:t>
      </w:r>
      <w:r>
        <w:rPr>
          <w:rFonts w:ascii="Times New Roman" w:eastAsia="Times New Roman" w:hAnsi="Times New Roman" w:cs="Times New Roman"/>
          <w:sz w:val="24"/>
        </w:rPr>
        <w:t xml:space="preserve"> № 2 к проекту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решения  Совета </w:t>
      </w:r>
      <w:proofErr w:type="gramStart"/>
      <w:r>
        <w:rPr>
          <w:rFonts w:ascii="Times New Roman" w:eastAsia="Times New Roman" w:hAnsi="Times New Roman" w:cs="Times New Roman"/>
          <w:sz w:val="24"/>
        </w:rPr>
        <w:t>народных</w:t>
      </w:r>
      <w:proofErr w:type="gramEnd"/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депутатов  </w:t>
      </w:r>
      <w:proofErr w:type="gramStart"/>
      <w:r>
        <w:rPr>
          <w:rFonts w:ascii="Times New Roman" w:eastAsia="Times New Roman" w:hAnsi="Times New Roman" w:cs="Times New Roman"/>
          <w:sz w:val="24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образования 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сельское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поселение»   </w:t>
      </w: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Порядок проведения публичных </w:t>
      </w:r>
      <w:r>
        <w:rPr>
          <w:rFonts w:ascii="Times New Roman" w:eastAsia="Times New Roman" w:hAnsi="Times New Roman" w:cs="Times New Roman"/>
          <w:sz w:val="24"/>
        </w:rPr>
        <w:t>слушаний по проекту решения Совета народных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«Об исполнении бюджета МО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за 2019</w:t>
      </w:r>
      <w:r>
        <w:rPr>
          <w:rFonts w:ascii="Times New Roman" w:eastAsia="Times New Roman" w:hAnsi="Times New Roman" w:cs="Times New Roman"/>
          <w:sz w:val="24"/>
        </w:rPr>
        <w:t xml:space="preserve"> год» и проведении по нему публичных слушаний»</w:t>
      </w: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4D4E03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1.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Для обсуждения проекта решен</w:t>
      </w:r>
      <w:r>
        <w:rPr>
          <w:rFonts w:ascii="Times New Roman" w:eastAsia="Times New Roman" w:hAnsi="Times New Roman" w:cs="Times New Roman"/>
          <w:sz w:val="24"/>
        </w:rPr>
        <w:t>ия проводятся публичные слушания.</w:t>
      </w:r>
    </w:p>
    <w:p w:rsidR="00216F68" w:rsidRDefault="004D4E03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2.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Организацию и проведение публичных слушаний, а также сбор и обработку предложений граждан, поступивших в отношении проекта решения, осуществляет руководитель рабочей группы Совета народных депутатов по учету предложени</w:t>
      </w:r>
      <w:r>
        <w:rPr>
          <w:rFonts w:ascii="Times New Roman" w:eastAsia="Times New Roman" w:hAnsi="Times New Roman" w:cs="Times New Roman"/>
          <w:sz w:val="24"/>
        </w:rPr>
        <w:t>й граждан по проекту решения</w:t>
      </w:r>
    </w:p>
    <w:p w:rsidR="00216F68" w:rsidRDefault="004D4E03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3.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В публичных слушаниях вправе принять участие каждый житель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</w:t>
      </w:r>
    </w:p>
    <w:p w:rsidR="00216F68" w:rsidRDefault="004D4E03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4.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На публичных слушаниях по проекту решения выступает с докладом и председательствует руководитель рабоч</w:t>
      </w:r>
      <w:r>
        <w:rPr>
          <w:rFonts w:ascii="Times New Roman" w:eastAsia="Times New Roman" w:hAnsi="Times New Roman" w:cs="Times New Roman"/>
          <w:sz w:val="24"/>
        </w:rPr>
        <w:t>ей группы.</w:t>
      </w:r>
    </w:p>
    <w:p w:rsidR="00216F68" w:rsidRDefault="004D4E03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5.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Для ведения протокола публичных слушаний председательствующий определяет секретаря публичных слушаний.</w:t>
      </w:r>
    </w:p>
    <w:p w:rsidR="00216F68" w:rsidRDefault="004D4E03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6.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Участникам публичных слушаний  обеспечивается право высказывать свое мнение по проекту решения.</w:t>
      </w:r>
    </w:p>
    <w:p w:rsidR="00216F68" w:rsidRDefault="004D4E0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6.1.Всем желающим выступить предоставл</w:t>
      </w:r>
      <w:r>
        <w:rPr>
          <w:rFonts w:ascii="Times New Roman" w:eastAsia="Times New Roman" w:hAnsi="Times New Roman" w:cs="Times New Roman"/>
          <w:sz w:val="24"/>
        </w:rPr>
        <w:t xml:space="preserve">яется слово, в зависимости от количества желающих </w:t>
      </w:r>
      <w:proofErr w:type="gramStart"/>
      <w:r>
        <w:rPr>
          <w:rFonts w:ascii="Times New Roman" w:eastAsia="Times New Roman" w:hAnsi="Times New Roman" w:cs="Times New Roman"/>
          <w:sz w:val="24"/>
        </w:rPr>
        <w:t>выступать председательствующий вправе ограничить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время любого из выступлений.</w:t>
      </w:r>
    </w:p>
    <w:p w:rsidR="00216F68" w:rsidRDefault="004D4E0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6.2.Председательствующий вправе принять решение о перерыве в публичных слушаниях и продолжении их в другое время.</w:t>
      </w:r>
    </w:p>
    <w:p w:rsidR="00216F68" w:rsidRDefault="004D4E0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6.3.По истечен</w:t>
      </w:r>
      <w:r>
        <w:rPr>
          <w:rFonts w:ascii="Times New Roman" w:eastAsia="Times New Roman" w:hAnsi="Times New Roman" w:cs="Times New Roman"/>
          <w:sz w:val="24"/>
        </w:rPr>
        <w:t xml:space="preserve">ии времени, отведенного председательствующим  на проведения публичных слушаний, которым не было предоставлено слово, вправе представить свои замечания и предложения в письменном виде. Устные  замечания и предложения по проекту решения заносятся в протокол </w:t>
      </w:r>
      <w:r>
        <w:rPr>
          <w:rFonts w:ascii="Times New Roman" w:eastAsia="Times New Roman" w:hAnsi="Times New Roman" w:cs="Times New Roman"/>
          <w:sz w:val="24"/>
        </w:rPr>
        <w:t>публичных слушаний, письменные замечания  и предложения приобщаются к протоколу, который подписывается  председателем и секретарем.</w:t>
      </w:r>
    </w:p>
    <w:p w:rsidR="00216F68" w:rsidRDefault="004D4E0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7.Поступившие от населения замечания и предложения по проекту решения, в том числе в ходе проведения публичных слушаний, нос</w:t>
      </w:r>
      <w:r>
        <w:rPr>
          <w:rFonts w:ascii="Times New Roman" w:eastAsia="Times New Roman" w:hAnsi="Times New Roman" w:cs="Times New Roman"/>
          <w:sz w:val="24"/>
        </w:rPr>
        <w:t>ят рекомендательный характер.</w:t>
      </w:r>
    </w:p>
    <w:p w:rsidR="00216F68" w:rsidRDefault="004D4E0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8.Результаты публичных слушаний в форме итогового документа подписываются председательствующим и подлежат официальному опубликованию (обнародованию).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9.  Указанные  замечания  и  предложения рассматриваются на заседании</w:t>
      </w:r>
      <w:r>
        <w:rPr>
          <w:rFonts w:ascii="Times New Roman" w:eastAsia="Times New Roman" w:hAnsi="Times New Roman" w:cs="Times New Roman"/>
          <w:sz w:val="24"/>
        </w:rPr>
        <w:t xml:space="preserve">  Совета    народных депутатов  МО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поселение». После завершения рассмотрения замечаний и предложений граждан, а также результатов публичных слушаний, Советом народных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п</w:t>
      </w:r>
      <w:r>
        <w:rPr>
          <w:rFonts w:ascii="Times New Roman" w:eastAsia="Times New Roman" w:hAnsi="Times New Roman" w:cs="Times New Roman"/>
          <w:sz w:val="24"/>
        </w:rPr>
        <w:t>ринимается проект решения Совета народных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«Об исполнении бюджета МО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за 2019</w:t>
      </w:r>
      <w:r>
        <w:rPr>
          <w:rFonts w:ascii="Times New Roman" w:eastAsia="Times New Roman" w:hAnsi="Times New Roman" w:cs="Times New Roman"/>
          <w:sz w:val="24"/>
        </w:rPr>
        <w:t xml:space="preserve"> год» и проведении по нему публичных слушаний»</w:t>
      </w:r>
    </w:p>
    <w:p w:rsidR="00216F68" w:rsidRDefault="00216F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 муниципального образования</w:t>
      </w:r>
    </w:p>
    <w:p w:rsidR="00216F68" w:rsidRDefault="004D4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поселение»______________________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А.А.Синяков</w:t>
      </w:r>
      <w:proofErr w:type="spellEnd"/>
    </w:p>
    <w:sectPr w:rsidR="00216F6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68"/>
    <w:rsid w:val="00216F68"/>
    <w:rsid w:val="004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1371</Words>
  <Characters>7815</Characters>
  <Application>Microsoft Office Word</Application>
  <DocSecurity>0</DocSecurity>
  <Lines>65</Lines>
  <Paragraphs>18</Paragraphs>
  <ScaleCrop>false</ScaleCrop>
  <Company>01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dc:description/>
  <cp:lastModifiedBy>01</cp:lastModifiedBy>
  <cp:revision>6</cp:revision>
  <dcterms:created xsi:type="dcterms:W3CDTF">2020-03-18T06:11:00Z</dcterms:created>
  <dcterms:modified xsi:type="dcterms:W3CDTF">2020-03-31T06:42:00Z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01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