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Borders>
          <w:bottom w:val="single" w:sz="8" w:space="0" w:color="000001"/>
          <w:insideH w:val="single" w:sz="8" w:space="0" w:color="000001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57"/>
        <w:gridCol w:w="2055"/>
        <w:gridCol w:w="3923"/>
      </w:tblGrid>
      <w:tr w:rsidR="00ED1CCC" w:rsidRPr="000F3216">
        <w:trPr>
          <w:cantSplit/>
        </w:trPr>
        <w:tc>
          <w:tcPr>
            <w:tcW w:w="3757" w:type="dxa"/>
          </w:tcPr>
          <w:p w:rsidR="00ED1CCC" w:rsidRDefault="00ED1CCC">
            <w:pPr>
              <w:keepNext/>
              <w:widowControl w:val="0"/>
              <w:numPr>
                <w:ilvl w:val="4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line="20" w:lineRule="atLeast"/>
              <w:jc w:val="center"/>
              <w:outlineLvl w:val="4"/>
              <w:rPr>
                <w:rFonts w:eastAsia="SimSun" w:cs="Mangal"/>
                <w:b/>
                <w:i/>
                <w:sz w:val="24"/>
                <w:lang w:eastAsia="hi-IN" w:bidi="hi-IN"/>
              </w:rPr>
            </w:pPr>
            <w:proofErr w:type="gramStart"/>
            <w:r>
              <w:rPr>
                <w:b/>
                <w:i/>
                <w:sz w:val="24"/>
                <w:szCs w:val="24"/>
                <w:lang w:eastAsia="hi-IN" w:bidi="hi-IN"/>
              </w:rPr>
              <w:t>Республика  Адыгея</w:t>
            </w:r>
            <w:proofErr w:type="gramEnd"/>
          </w:p>
          <w:p w:rsidR="00ED1CCC" w:rsidRDefault="00ED1CCC">
            <w:pPr>
              <w:widowControl w:val="0"/>
              <w:spacing w:line="276" w:lineRule="auto"/>
              <w:jc w:val="center"/>
              <w:rPr>
                <w:b/>
                <w:i/>
                <w:sz w:val="24"/>
                <w:szCs w:val="24"/>
                <w:lang w:eastAsia="zh-CN" w:bidi="hi-IN"/>
              </w:rPr>
            </w:pPr>
            <w:r>
              <w:rPr>
                <w:b/>
                <w:i/>
                <w:sz w:val="24"/>
                <w:szCs w:val="24"/>
                <w:lang w:eastAsia="zh-CN" w:bidi="hi-IN"/>
              </w:rPr>
              <w:t>Шовгеновский район</w:t>
            </w:r>
          </w:p>
          <w:p w:rsidR="00ED1CCC" w:rsidRDefault="00ED1CCC">
            <w:pPr>
              <w:widowControl w:val="0"/>
              <w:spacing w:line="276" w:lineRule="auto"/>
              <w:rPr>
                <w:b/>
                <w:i/>
                <w:sz w:val="24"/>
                <w:szCs w:val="24"/>
                <w:lang w:eastAsia="zh-CN" w:bidi="hi-IN"/>
              </w:rPr>
            </w:pPr>
            <w:r>
              <w:rPr>
                <w:b/>
                <w:i/>
                <w:sz w:val="24"/>
                <w:szCs w:val="24"/>
                <w:lang w:eastAsia="zh-CN" w:bidi="hi-IN"/>
              </w:rPr>
              <w:t xml:space="preserve">                  Администрация</w:t>
            </w:r>
          </w:p>
          <w:p w:rsidR="00ED1CCC" w:rsidRDefault="00ED1CCC">
            <w:pPr>
              <w:widowControl w:val="0"/>
              <w:spacing w:line="20" w:lineRule="atLeast"/>
              <w:ind w:hanging="70"/>
              <w:jc w:val="center"/>
              <w:rPr>
                <w:sz w:val="24"/>
                <w:szCs w:val="24"/>
                <w:lang w:eastAsia="zh-CN" w:bidi="hi-IN"/>
              </w:rPr>
            </w:pPr>
            <w:r>
              <w:rPr>
                <w:b/>
                <w:i/>
                <w:sz w:val="24"/>
                <w:szCs w:val="24"/>
                <w:lang w:eastAsia="zh-CN" w:bidi="hi-IN"/>
              </w:rPr>
              <w:t>Муниципального образования</w:t>
            </w:r>
          </w:p>
          <w:p w:rsidR="00ED1CCC" w:rsidRDefault="00ED1CCC">
            <w:pPr>
              <w:keepNext/>
              <w:widowControl w:val="0"/>
              <w:numPr>
                <w:ilvl w:val="1"/>
                <w:numId w:val="1"/>
              </w:numPr>
              <w:tabs>
                <w:tab w:val="left" w:pos="0"/>
              </w:tabs>
              <w:suppressAutoHyphens/>
              <w:spacing w:line="20" w:lineRule="atLeast"/>
              <w:jc w:val="center"/>
              <w:outlineLvl w:val="1"/>
              <w:rPr>
                <w:b/>
                <w:i/>
                <w:sz w:val="28"/>
                <w:lang w:eastAsia="hi-IN" w:bidi="hi-IN"/>
              </w:rPr>
            </w:pPr>
            <w:r>
              <w:rPr>
                <w:b/>
                <w:i/>
                <w:sz w:val="24"/>
                <w:szCs w:val="24"/>
                <w:lang w:eastAsia="hi-IN" w:bidi="hi-IN"/>
              </w:rPr>
              <w:t>«</w:t>
            </w:r>
            <w:proofErr w:type="spellStart"/>
            <w:r>
              <w:rPr>
                <w:b/>
                <w:i/>
                <w:sz w:val="24"/>
                <w:szCs w:val="24"/>
                <w:lang w:eastAsia="hi-IN" w:bidi="hi-IN"/>
              </w:rPr>
              <w:t>Заревское</w:t>
            </w:r>
            <w:proofErr w:type="spellEnd"/>
            <w:r>
              <w:rPr>
                <w:b/>
                <w:i/>
                <w:sz w:val="24"/>
                <w:szCs w:val="24"/>
                <w:lang w:eastAsia="hi-IN" w:bidi="hi-IN"/>
              </w:rPr>
              <w:t xml:space="preserve"> сельское поселение»</w:t>
            </w:r>
          </w:p>
          <w:p w:rsidR="00ED1CCC" w:rsidRDefault="00ED1CCC">
            <w:pPr>
              <w:widowControl w:val="0"/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b/>
                <w:i/>
                <w:sz w:val="24"/>
                <w:szCs w:val="24"/>
                <w:lang w:eastAsia="zh-CN" w:bidi="hi-IN"/>
              </w:rPr>
              <w:t>385445,п.Зарево</w:t>
            </w:r>
            <w:proofErr w:type="gramEnd"/>
            <w:r>
              <w:rPr>
                <w:b/>
                <w:i/>
                <w:sz w:val="24"/>
                <w:szCs w:val="24"/>
                <w:lang w:eastAsia="zh-CN" w:bidi="hi-IN"/>
              </w:rPr>
              <w:t xml:space="preserve">, </w:t>
            </w:r>
          </w:p>
          <w:p w:rsidR="00ED1CCC" w:rsidRDefault="00ED1CCC">
            <w:pPr>
              <w:widowControl w:val="0"/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eastAsia="zh-CN" w:bidi="hi-IN"/>
              </w:rPr>
            </w:pPr>
            <w:r>
              <w:rPr>
                <w:b/>
                <w:i/>
                <w:sz w:val="24"/>
                <w:szCs w:val="24"/>
                <w:lang w:eastAsia="zh-CN" w:bidi="hi-IN"/>
              </w:rPr>
              <w:t>ул. Пролетарская,5</w:t>
            </w:r>
          </w:p>
          <w:p w:rsidR="00ED1CCC" w:rsidRDefault="00ED1CCC">
            <w:pPr>
              <w:widowControl w:val="0"/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val="en-US" w:eastAsia="zh-CN" w:bidi="hi-IN"/>
              </w:rPr>
            </w:pPr>
            <w:r>
              <w:rPr>
                <w:b/>
                <w:i/>
                <w:sz w:val="24"/>
                <w:szCs w:val="24"/>
                <w:lang w:eastAsia="zh-CN" w:bidi="hi-IN"/>
              </w:rPr>
              <w:t>Тел</w:t>
            </w:r>
            <w:r>
              <w:rPr>
                <w:b/>
                <w:i/>
                <w:sz w:val="24"/>
                <w:szCs w:val="24"/>
                <w:lang w:val="en-US" w:eastAsia="zh-CN" w:bidi="hi-IN"/>
              </w:rPr>
              <w:t>.</w:t>
            </w:r>
            <w:r>
              <w:rPr>
                <w:b/>
                <w:i/>
                <w:sz w:val="24"/>
                <w:szCs w:val="24"/>
                <w:lang w:eastAsia="zh-CN" w:bidi="hi-IN"/>
              </w:rPr>
              <w:t>факс</w:t>
            </w:r>
            <w:r>
              <w:rPr>
                <w:b/>
                <w:i/>
                <w:sz w:val="24"/>
                <w:szCs w:val="24"/>
                <w:lang w:val="en-US" w:eastAsia="zh-CN" w:bidi="hi-IN"/>
              </w:rPr>
              <w:t xml:space="preserve"> (887773)94-1-24</w:t>
            </w:r>
          </w:p>
          <w:p w:rsidR="00ED1CCC" w:rsidRDefault="00ED1CCC">
            <w:pPr>
              <w:widowControl w:val="0"/>
              <w:spacing w:line="480" w:lineRule="auto"/>
              <w:ind w:left="130"/>
              <w:rPr>
                <w:b/>
                <w:i/>
                <w:sz w:val="24"/>
                <w:szCs w:val="24"/>
                <w:lang w:val="en-US" w:eastAsia="zh-CN" w:bidi="hi-IN"/>
              </w:rPr>
            </w:pPr>
            <w:r>
              <w:rPr>
                <w:b/>
                <w:i/>
                <w:sz w:val="24"/>
                <w:szCs w:val="24"/>
                <w:lang w:val="en-US" w:eastAsia="zh-CN" w:bidi="hi-IN"/>
              </w:rPr>
              <w:t xml:space="preserve">    email zarevskoepos@mail.ru</w:t>
            </w:r>
          </w:p>
          <w:p w:rsidR="00ED1CCC" w:rsidRDefault="00ED1CCC">
            <w:pPr>
              <w:widowControl w:val="0"/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val="en-US" w:eastAsia="zh-CN" w:bidi="hi-IN"/>
              </w:rPr>
            </w:pPr>
          </w:p>
          <w:p w:rsidR="00ED1CCC" w:rsidRDefault="00ED1CCC">
            <w:pPr>
              <w:widowControl w:val="0"/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2055" w:type="dxa"/>
          </w:tcPr>
          <w:p w:rsidR="00ED1CCC" w:rsidRDefault="000F3216">
            <w:pPr>
              <w:widowControl w:val="0"/>
              <w:snapToGrid w:val="0"/>
              <w:spacing w:line="240" w:lineRule="atLeast"/>
              <w:jc w:val="center"/>
              <w:rPr>
                <w:sz w:val="24"/>
                <w:szCs w:val="24"/>
                <w:lang w:eastAsia="zh-CN" w:bidi="hi-IN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82.5pt;height:108pt;visibility:visible">
                  <v:imagedata r:id="rId5" o:title="" croptop="13751f" cropbottom="-473f" cropright="1895f"/>
                </v:shape>
              </w:pict>
            </w:r>
          </w:p>
        </w:tc>
        <w:tc>
          <w:tcPr>
            <w:tcW w:w="3923" w:type="dxa"/>
          </w:tcPr>
          <w:p w:rsidR="00ED1CCC" w:rsidRDefault="00ED1CCC">
            <w:pPr>
              <w:keepNext/>
              <w:widowControl w:val="0"/>
              <w:numPr>
                <w:ilvl w:val="4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line="20" w:lineRule="atLeast"/>
              <w:jc w:val="center"/>
              <w:outlineLvl w:val="4"/>
              <w:rPr>
                <w:rFonts w:eastAsia="SimSun" w:cs="Mangal"/>
                <w:b/>
                <w:i/>
                <w:sz w:val="24"/>
                <w:lang w:eastAsia="hi-IN" w:bidi="hi-IN"/>
              </w:rPr>
            </w:pPr>
            <w:proofErr w:type="spellStart"/>
            <w:r>
              <w:rPr>
                <w:b/>
                <w:i/>
                <w:sz w:val="24"/>
                <w:szCs w:val="24"/>
                <w:lang w:eastAsia="hi-IN" w:bidi="hi-IN"/>
              </w:rPr>
              <w:t>Адыгэ</w:t>
            </w:r>
            <w:proofErr w:type="spellEnd"/>
            <w:r>
              <w:rPr>
                <w:b/>
                <w:i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eastAsia="hi-IN" w:bidi="hi-IN"/>
              </w:rPr>
              <w:t>Республикэм</w:t>
            </w:r>
            <w:proofErr w:type="spellEnd"/>
          </w:p>
          <w:p w:rsidR="00ED1CCC" w:rsidRDefault="00ED1CCC">
            <w:pPr>
              <w:widowControl w:val="0"/>
              <w:spacing w:line="276" w:lineRule="auto"/>
              <w:jc w:val="center"/>
              <w:rPr>
                <w:b/>
                <w:i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b/>
                <w:i/>
                <w:sz w:val="24"/>
                <w:szCs w:val="24"/>
                <w:lang w:eastAsia="zh-CN" w:bidi="hi-IN"/>
              </w:rPr>
              <w:t>Шэуджен</w:t>
            </w:r>
            <w:proofErr w:type="spellEnd"/>
            <w:r>
              <w:rPr>
                <w:b/>
                <w:i/>
                <w:sz w:val="24"/>
                <w:szCs w:val="24"/>
                <w:lang w:eastAsia="zh-CN" w:bidi="hi-IN"/>
              </w:rPr>
              <w:t xml:space="preserve"> район</w:t>
            </w:r>
          </w:p>
          <w:p w:rsidR="00ED1CCC" w:rsidRDefault="00ED1CCC">
            <w:pPr>
              <w:widowControl w:val="0"/>
              <w:spacing w:line="276" w:lineRule="auto"/>
              <w:jc w:val="center"/>
              <w:rPr>
                <w:b/>
                <w:i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b/>
                <w:i/>
                <w:sz w:val="24"/>
                <w:szCs w:val="24"/>
                <w:lang w:eastAsia="zh-CN" w:bidi="hi-IN"/>
              </w:rPr>
              <w:t>иадминистрацие</w:t>
            </w:r>
            <w:proofErr w:type="spellEnd"/>
            <w:r>
              <w:rPr>
                <w:b/>
                <w:i/>
                <w:sz w:val="24"/>
                <w:szCs w:val="24"/>
                <w:lang w:eastAsia="zh-CN" w:bidi="hi-IN"/>
              </w:rPr>
              <w:t xml:space="preserve">         </w:t>
            </w:r>
            <w:proofErr w:type="spellStart"/>
            <w:r>
              <w:rPr>
                <w:b/>
                <w:i/>
                <w:sz w:val="24"/>
                <w:szCs w:val="24"/>
                <w:lang w:eastAsia="zh-CN" w:bidi="hi-IN"/>
              </w:rPr>
              <w:t>образованиеу</w:t>
            </w:r>
            <w:proofErr w:type="spellEnd"/>
            <w:r>
              <w:rPr>
                <w:b/>
                <w:i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eastAsia="zh-CN" w:bidi="hi-IN"/>
              </w:rPr>
              <w:t>Заревско</w:t>
            </w:r>
            <w:proofErr w:type="spellEnd"/>
            <w:r>
              <w:rPr>
                <w:b/>
                <w:i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eastAsia="zh-CN" w:bidi="hi-IN"/>
              </w:rPr>
              <w:t>къоджэ</w:t>
            </w:r>
            <w:proofErr w:type="spellEnd"/>
            <w:r>
              <w:rPr>
                <w:b/>
                <w:i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eastAsia="zh-CN" w:bidi="hi-IN"/>
              </w:rPr>
              <w:t>псэуп</w:t>
            </w:r>
            <w:proofErr w:type="spellEnd"/>
            <w:r>
              <w:rPr>
                <w:b/>
                <w:i/>
                <w:sz w:val="24"/>
                <w:szCs w:val="24"/>
                <w:lang w:val="en-US" w:eastAsia="zh-CN" w:bidi="hi-IN"/>
              </w:rPr>
              <w:t>I</w:t>
            </w:r>
            <w:r>
              <w:rPr>
                <w:b/>
                <w:i/>
                <w:sz w:val="24"/>
                <w:szCs w:val="24"/>
                <w:lang w:eastAsia="zh-CN" w:bidi="hi-IN"/>
              </w:rPr>
              <w:t>э ч</w:t>
            </w:r>
            <w:r>
              <w:rPr>
                <w:b/>
                <w:i/>
                <w:sz w:val="24"/>
                <w:szCs w:val="24"/>
                <w:lang w:val="en-US" w:eastAsia="zh-CN" w:bidi="hi-IN"/>
              </w:rPr>
              <w:t>I</w:t>
            </w:r>
            <w:proofErr w:type="spellStart"/>
            <w:r>
              <w:rPr>
                <w:b/>
                <w:i/>
                <w:sz w:val="24"/>
                <w:szCs w:val="24"/>
                <w:lang w:eastAsia="zh-CN" w:bidi="hi-IN"/>
              </w:rPr>
              <w:t>ып</w:t>
            </w:r>
            <w:proofErr w:type="spellEnd"/>
            <w:r>
              <w:rPr>
                <w:b/>
                <w:i/>
                <w:sz w:val="24"/>
                <w:szCs w:val="24"/>
                <w:lang w:val="en-US" w:eastAsia="zh-CN" w:bidi="hi-IN"/>
              </w:rPr>
              <w:t>I</w:t>
            </w:r>
            <w:r>
              <w:rPr>
                <w:b/>
                <w:i/>
                <w:sz w:val="24"/>
                <w:szCs w:val="24"/>
                <w:lang w:eastAsia="zh-CN" w:bidi="hi-IN"/>
              </w:rPr>
              <w:t>эм</w:t>
            </w:r>
          </w:p>
          <w:p w:rsidR="00ED1CCC" w:rsidRDefault="00ED1CCC">
            <w:pPr>
              <w:widowControl w:val="0"/>
              <w:tabs>
                <w:tab w:val="left" w:pos="1960"/>
              </w:tabs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zh-CN" w:bidi="hi-IN"/>
              </w:rPr>
            </w:pPr>
            <w:r>
              <w:rPr>
                <w:b/>
                <w:i/>
                <w:sz w:val="24"/>
                <w:szCs w:val="24"/>
                <w:lang w:eastAsia="zh-CN" w:bidi="hi-IN"/>
              </w:rPr>
              <w:t xml:space="preserve">385445, </w:t>
            </w:r>
            <w:proofErr w:type="spellStart"/>
            <w:r>
              <w:rPr>
                <w:b/>
                <w:i/>
                <w:sz w:val="24"/>
                <w:szCs w:val="24"/>
                <w:lang w:eastAsia="zh-CN" w:bidi="hi-IN"/>
              </w:rPr>
              <w:t>къ.Зарево</w:t>
            </w:r>
            <w:proofErr w:type="spellEnd"/>
            <w:r>
              <w:rPr>
                <w:b/>
                <w:i/>
                <w:sz w:val="24"/>
                <w:szCs w:val="24"/>
                <w:lang w:eastAsia="zh-CN" w:bidi="hi-IN"/>
              </w:rPr>
              <w:t>,</w:t>
            </w:r>
          </w:p>
          <w:p w:rsidR="00ED1CCC" w:rsidRDefault="00ED1CCC">
            <w:pPr>
              <w:widowControl w:val="0"/>
              <w:tabs>
                <w:tab w:val="left" w:pos="1960"/>
              </w:tabs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b/>
                <w:i/>
                <w:sz w:val="24"/>
                <w:szCs w:val="24"/>
                <w:lang w:eastAsia="zh-CN" w:bidi="hi-IN"/>
              </w:rPr>
              <w:t>ур.Пролетарскэм</w:t>
            </w:r>
            <w:proofErr w:type="spellEnd"/>
            <w:r>
              <w:rPr>
                <w:b/>
                <w:i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eastAsia="zh-CN" w:bidi="hi-IN"/>
              </w:rPr>
              <w:t>ыц</w:t>
            </w:r>
            <w:proofErr w:type="spellEnd"/>
            <w:r>
              <w:rPr>
                <w:b/>
                <w:i/>
                <w:sz w:val="24"/>
                <w:szCs w:val="24"/>
                <w:lang w:val="en-US" w:eastAsia="zh-CN" w:bidi="hi-IN"/>
              </w:rPr>
              <w:t>I</w:t>
            </w:r>
            <w:r>
              <w:rPr>
                <w:b/>
                <w:i/>
                <w:sz w:val="24"/>
                <w:szCs w:val="24"/>
                <w:lang w:eastAsia="zh-CN" w:bidi="hi-IN"/>
              </w:rPr>
              <w:t>, 5</w:t>
            </w:r>
          </w:p>
          <w:p w:rsidR="00ED1CCC" w:rsidRDefault="00ED1CCC">
            <w:pPr>
              <w:widowControl w:val="0"/>
              <w:spacing w:line="20" w:lineRule="atLeast"/>
              <w:ind w:left="130"/>
              <w:jc w:val="center"/>
              <w:rPr>
                <w:b/>
                <w:i/>
                <w:sz w:val="24"/>
                <w:szCs w:val="24"/>
                <w:lang w:val="en-US" w:eastAsia="zh-CN" w:bidi="hi-IN"/>
              </w:rPr>
            </w:pPr>
            <w:r>
              <w:rPr>
                <w:b/>
                <w:i/>
                <w:sz w:val="24"/>
                <w:szCs w:val="24"/>
                <w:lang w:eastAsia="zh-CN" w:bidi="hi-IN"/>
              </w:rPr>
              <w:t>Тел</w:t>
            </w:r>
            <w:r>
              <w:rPr>
                <w:b/>
                <w:i/>
                <w:sz w:val="24"/>
                <w:szCs w:val="24"/>
                <w:lang w:val="en-US" w:eastAsia="zh-CN" w:bidi="hi-IN"/>
              </w:rPr>
              <w:t>.</w:t>
            </w:r>
            <w:r>
              <w:rPr>
                <w:b/>
                <w:i/>
                <w:sz w:val="24"/>
                <w:szCs w:val="24"/>
                <w:lang w:eastAsia="zh-CN" w:bidi="hi-IN"/>
              </w:rPr>
              <w:t>факс</w:t>
            </w:r>
            <w:r>
              <w:rPr>
                <w:b/>
                <w:i/>
                <w:sz w:val="24"/>
                <w:szCs w:val="24"/>
                <w:lang w:val="en-US" w:eastAsia="zh-CN" w:bidi="hi-IN"/>
              </w:rPr>
              <w:t xml:space="preserve"> (887773)94-1-24</w:t>
            </w:r>
          </w:p>
          <w:p w:rsidR="00ED1CCC" w:rsidRDefault="00ED1CCC">
            <w:pPr>
              <w:widowControl w:val="0"/>
              <w:spacing w:line="480" w:lineRule="auto"/>
              <w:ind w:left="130"/>
              <w:rPr>
                <w:b/>
                <w:i/>
                <w:sz w:val="24"/>
                <w:szCs w:val="24"/>
                <w:lang w:val="en-US" w:eastAsia="zh-CN" w:bidi="hi-IN"/>
              </w:rPr>
            </w:pPr>
            <w:r>
              <w:rPr>
                <w:b/>
                <w:i/>
                <w:sz w:val="24"/>
                <w:szCs w:val="24"/>
                <w:lang w:val="en-US" w:eastAsia="zh-CN" w:bidi="hi-IN"/>
              </w:rPr>
              <w:t xml:space="preserve">    email zarevskoepos@mail.ru</w:t>
            </w:r>
          </w:p>
          <w:p w:rsidR="00ED1CCC" w:rsidRDefault="00ED1CCC">
            <w:pPr>
              <w:widowControl w:val="0"/>
              <w:tabs>
                <w:tab w:val="left" w:pos="1960"/>
              </w:tabs>
              <w:spacing w:line="276" w:lineRule="auto"/>
              <w:ind w:left="176"/>
              <w:jc w:val="center"/>
              <w:rPr>
                <w:b/>
                <w:i/>
                <w:sz w:val="24"/>
                <w:szCs w:val="24"/>
                <w:lang w:val="en-US" w:eastAsia="zh-CN" w:bidi="hi-IN"/>
              </w:rPr>
            </w:pPr>
          </w:p>
        </w:tc>
      </w:tr>
    </w:tbl>
    <w:p w:rsidR="00ED1CCC" w:rsidRPr="00D16100" w:rsidRDefault="00ED1CCC">
      <w:pPr>
        <w:widowControl w:val="0"/>
        <w:rPr>
          <w:sz w:val="24"/>
          <w:szCs w:val="24"/>
          <w:lang w:val="en-US" w:eastAsia="zh-CN" w:bidi="hi-IN"/>
        </w:rPr>
      </w:pPr>
      <w:r w:rsidRPr="00D16100">
        <w:rPr>
          <w:sz w:val="24"/>
          <w:szCs w:val="24"/>
          <w:lang w:val="en-US" w:eastAsia="zh-CN" w:bidi="hi-IN"/>
        </w:rPr>
        <w:t xml:space="preserve"> </w:t>
      </w:r>
    </w:p>
    <w:p w:rsidR="00ED1CCC" w:rsidRPr="00D16100" w:rsidRDefault="00ED1CCC">
      <w:pPr>
        <w:widowControl w:val="0"/>
        <w:rPr>
          <w:sz w:val="24"/>
          <w:szCs w:val="24"/>
          <w:lang w:val="en-US" w:eastAsia="zh-CN" w:bidi="hi-IN"/>
        </w:rPr>
      </w:pPr>
    </w:p>
    <w:p w:rsidR="00ED1CCC" w:rsidRDefault="00ED1CCC">
      <w:pPr>
        <w:widowControl w:val="0"/>
        <w:jc w:val="center"/>
        <w:rPr>
          <w:b/>
          <w:sz w:val="28"/>
          <w:szCs w:val="28"/>
          <w:lang w:eastAsia="zh-CN" w:bidi="hi-IN"/>
        </w:rPr>
      </w:pPr>
      <w:r>
        <w:rPr>
          <w:b/>
          <w:sz w:val="28"/>
          <w:szCs w:val="28"/>
          <w:lang w:eastAsia="zh-CN" w:bidi="hi-IN"/>
        </w:rPr>
        <w:t>ПОСТАНОВЛЕНИЕ</w:t>
      </w:r>
    </w:p>
    <w:p w:rsidR="00ED1CCC" w:rsidRDefault="00ED1CCC">
      <w:pPr>
        <w:widowControl w:val="0"/>
        <w:jc w:val="center"/>
        <w:rPr>
          <w:b/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Администрации </w:t>
      </w:r>
      <w:r>
        <w:rPr>
          <w:rFonts w:cs="Tahoma"/>
          <w:b/>
          <w:bCs/>
          <w:color w:val="333333"/>
          <w:sz w:val="28"/>
          <w:szCs w:val="28"/>
          <w:lang w:eastAsia="zh-CN" w:bidi="hi-IN"/>
        </w:rPr>
        <w:t xml:space="preserve"> муниципального образования</w:t>
      </w:r>
      <w:r>
        <w:rPr>
          <w:rFonts w:ascii="Tahoma" w:hAnsi="Tahoma" w:cs="Tahoma"/>
          <w:b/>
          <w:color w:val="333333"/>
          <w:sz w:val="28"/>
          <w:szCs w:val="28"/>
          <w:lang w:eastAsia="zh-CN" w:bidi="hi-IN"/>
        </w:rPr>
        <w:br/>
        <w:t xml:space="preserve">  «</w:t>
      </w:r>
      <w:proofErr w:type="spellStart"/>
      <w:r>
        <w:rPr>
          <w:rFonts w:cs="Tahoma"/>
          <w:b/>
          <w:bCs/>
          <w:color w:val="333333"/>
          <w:sz w:val="28"/>
          <w:szCs w:val="28"/>
          <w:lang w:eastAsia="zh-CN" w:bidi="hi-IN"/>
        </w:rPr>
        <w:t>Заревское</w:t>
      </w:r>
      <w:proofErr w:type="spellEnd"/>
      <w:r>
        <w:rPr>
          <w:rFonts w:cs="Tahoma"/>
          <w:b/>
          <w:bCs/>
          <w:color w:val="333333"/>
          <w:sz w:val="28"/>
          <w:szCs w:val="28"/>
          <w:lang w:eastAsia="zh-CN" w:bidi="hi-IN"/>
        </w:rPr>
        <w:t xml:space="preserve"> сельское поселение»</w:t>
      </w:r>
    </w:p>
    <w:p w:rsidR="00ED1CCC" w:rsidRDefault="00ED1CCC">
      <w:pPr>
        <w:widowControl w:val="0"/>
        <w:rPr>
          <w:b/>
          <w:sz w:val="28"/>
          <w:szCs w:val="28"/>
          <w:lang w:eastAsia="zh-CN" w:bidi="hi-IN"/>
        </w:rPr>
      </w:pPr>
    </w:p>
    <w:p w:rsidR="00ED1CCC" w:rsidRDefault="00ED1CCC">
      <w:pPr>
        <w:widowControl w:val="0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     29.11.2022.  № 44-п.                                                        </w:t>
      </w:r>
      <w:proofErr w:type="spellStart"/>
      <w:r>
        <w:rPr>
          <w:sz w:val="28"/>
          <w:szCs w:val="28"/>
          <w:lang w:eastAsia="zh-CN" w:bidi="hi-IN"/>
        </w:rPr>
        <w:t>п.Зарево</w:t>
      </w:r>
      <w:proofErr w:type="spellEnd"/>
    </w:p>
    <w:p w:rsidR="00ED1CCC" w:rsidRDefault="00ED1CCC">
      <w:pPr>
        <w:widowControl w:val="0"/>
        <w:rPr>
          <w:sz w:val="24"/>
          <w:szCs w:val="24"/>
          <w:lang w:eastAsia="zh-CN" w:bidi="hi-IN"/>
        </w:rPr>
      </w:pPr>
    </w:p>
    <w:p w:rsidR="00ED1CCC" w:rsidRDefault="00ED1CCC">
      <w:pPr>
        <w:pStyle w:val="headertexttopleveltextcentertext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ED1CCC" w:rsidRDefault="00ED1CCC">
      <w:pPr>
        <w:pStyle w:val="headertexttopleveltextcentertext"/>
        <w:spacing w:beforeAutospacing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пожарно-профилактической работы в жилом секторе и на объектах с массовым пребыванием людей на территории </w:t>
      </w:r>
      <w:proofErr w:type="spellStart"/>
      <w:r>
        <w:rPr>
          <w:b/>
          <w:sz w:val="28"/>
          <w:szCs w:val="28"/>
        </w:rPr>
        <w:t>Заревского</w:t>
      </w:r>
      <w:proofErr w:type="spellEnd"/>
      <w:r>
        <w:rPr>
          <w:b/>
          <w:sz w:val="28"/>
          <w:szCs w:val="28"/>
        </w:rPr>
        <w:t xml:space="preserve"> сельского поселения.</w:t>
      </w:r>
    </w:p>
    <w:p w:rsidR="00ED1CCC" w:rsidRDefault="00ED1CCC">
      <w:pPr>
        <w:pStyle w:val="headertexttopleveltextcentertext"/>
        <w:spacing w:beforeAutospacing="0" w:afterAutospacing="0"/>
        <w:rPr>
          <w:b/>
          <w:sz w:val="28"/>
          <w:szCs w:val="28"/>
        </w:rPr>
      </w:pPr>
    </w:p>
    <w:p w:rsidR="00ED1CCC" w:rsidRDefault="00ED1C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и от 06 октября 2003 г.         № 131-ФЗ «Об общих принципах организации местного самоуправления в Российской Федерации»,  от 21 декабря 1994 г. № 69-ФЗ «О пожарной безопасности»</w:t>
      </w:r>
      <w:r>
        <w:rPr>
          <w:color w:val="000000"/>
          <w:sz w:val="28"/>
          <w:szCs w:val="28"/>
        </w:rPr>
        <w:t xml:space="preserve"> приказом МЧС России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по дополнительным профессиональным программам в области пожарной безопасности», постановлением Правительства РФ от 16.09.2020 № 1479 ”0б утверждении Правил противопожарного режима в Российской Федерации», </w:t>
      </w:r>
      <w:r>
        <w:rPr>
          <w:sz w:val="28"/>
          <w:szCs w:val="28"/>
        </w:rPr>
        <w:t xml:space="preserve"> в целях обеспечения пожарной безопасности и проведения пожарно-профилактической работы в жилом секторе и на объектах с массовым пребыванием людей на территории муниципального образования» </w:t>
      </w:r>
      <w:proofErr w:type="spellStart"/>
      <w:r>
        <w:rPr>
          <w:sz w:val="28"/>
          <w:szCs w:val="28"/>
        </w:rPr>
        <w:t>Заревское</w:t>
      </w:r>
      <w:proofErr w:type="spellEnd"/>
      <w:r>
        <w:rPr>
          <w:sz w:val="28"/>
          <w:szCs w:val="28"/>
        </w:rPr>
        <w:t xml:space="preserve"> сельское поселение», администрация </w:t>
      </w:r>
      <w:proofErr w:type="spell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ED1CCC" w:rsidRDefault="00ED1CCC">
      <w:pPr>
        <w:ind w:firstLine="709"/>
        <w:jc w:val="both"/>
        <w:rPr>
          <w:sz w:val="28"/>
          <w:szCs w:val="28"/>
        </w:rPr>
      </w:pPr>
    </w:p>
    <w:p w:rsidR="00ED1CCC" w:rsidRDefault="00ED1C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ПОСТАНОВЛЯЕТ:</w:t>
      </w:r>
    </w:p>
    <w:p w:rsidR="00ED1CCC" w:rsidRDefault="00ED1CCC">
      <w:pPr>
        <w:ind w:firstLine="709"/>
        <w:jc w:val="both"/>
        <w:rPr>
          <w:sz w:val="28"/>
          <w:szCs w:val="28"/>
        </w:rPr>
      </w:pPr>
    </w:p>
    <w:p w:rsidR="00ED1CCC" w:rsidRDefault="00ED1C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  Положение</w:t>
      </w:r>
      <w:proofErr w:type="gramEnd"/>
      <w:r>
        <w:rPr>
          <w:sz w:val="28"/>
          <w:szCs w:val="28"/>
        </w:rPr>
        <w:t xml:space="preserve"> о проведении пожарно-профилактической работы в жилом секторе и на объектах с массовым пребыванием людей на </w:t>
      </w:r>
      <w:r>
        <w:rPr>
          <w:sz w:val="28"/>
          <w:szCs w:val="28"/>
        </w:rPr>
        <w:lastRenderedPageBreak/>
        <w:t xml:space="preserve">территории </w:t>
      </w:r>
      <w:proofErr w:type="spell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сельского поселения  в соответствии с                             Приложением № 1.</w:t>
      </w:r>
    </w:p>
    <w:p w:rsidR="00ED1CCC" w:rsidRDefault="00ED1CCC">
      <w:pPr>
        <w:pStyle w:val="a9"/>
        <w:shd w:val="clear" w:color="auto" w:fill="FFFFFF"/>
        <w:spacing w:beforeAutospacing="0" w:afterAutospacing="0"/>
        <w:ind w:firstLine="709"/>
        <w:jc w:val="both"/>
        <w:rPr>
          <w:bCs/>
          <w:sz w:val="28"/>
          <w:szCs w:val="28"/>
        </w:rPr>
      </w:pPr>
    </w:p>
    <w:p w:rsidR="00ED1CCC" w:rsidRDefault="00ED1CCC">
      <w:pPr>
        <w:pStyle w:val="a9"/>
        <w:shd w:val="clear" w:color="auto" w:fill="FFFFFF"/>
        <w:spacing w:beforeAutospacing="0" w:afterAutospacing="0"/>
        <w:ind w:firstLine="709"/>
        <w:jc w:val="both"/>
        <w:rPr>
          <w:rFonts w:ascii="Roboto" w:hAnsi="Roboto"/>
          <w:bCs/>
          <w:sz w:val="28"/>
          <w:szCs w:val="28"/>
        </w:rPr>
      </w:pPr>
      <w:r>
        <w:rPr>
          <w:bCs/>
          <w:sz w:val="28"/>
          <w:szCs w:val="28"/>
        </w:rPr>
        <w:t xml:space="preserve">2. Руководителям муниципальных предприятий, организаций и учреждений с массовым пребыванием людей, расположенным на территории </w:t>
      </w:r>
      <w:proofErr w:type="spellStart"/>
      <w:r>
        <w:rPr>
          <w:bCs/>
          <w:sz w:val="28"/>
          <w:szCs w:val="28"/>
        </w:rPr>
        <w:t>Заревского</w:t>
      </w:r>
      <w:proofErr w:type="spellEnd"/>
      <w:r>
        <w:rPr>
          <w:bCs/>
          <w:sz w:val="28"/>
          <w:szCs w:val="28"/>
        </w:rPr>
        <w:t xml:space="preserve"> сельского </w:t>
      </w:r>
      <w:proofErr w:type="gramStart"/>
      <w:r>
        <w:rPr>
          <w:bCs/>
          <w:sz w:val="28"/>
          <w:szCs w:val="28"/>
        </w:rPr>
        <w:t>поселения ,</w:t>
      </w:r>
      <w:proofErr w:type="gramEnd"/>
      <w:r>
        <w:rPr>
          <w:bCs/>
          <w:sz w:val="28"/>
          <w:szCs w:val="28"/>
        </w:rPr>
        <w:t xml:space="preserve"> обеспечить выполнение пожарно-профилактической работы в жилом секторе и на объектах с массовым пребыванием людей.</w:t>
      </w:r>
    </w:p>
    <w:p w:rsidR="00ED1CCC" w:rsidRDefault="00ED1CCC">
      <w:pPr>
        <w:pStyle w:val="a9"/>
        <w:shd w:val="clear" w:color="auto" w:fill="FFFFFF"/>
        <w:spacing w:beforeAutospacing="0" w:afterAutospacing="0"/>
        <w:ind w:firstLine="709"/>
        <w:jc w:val="both"/>
        <w:rPr>
          <w:bCs/>
          <w:sz w:val="28"/>
          <w:szCs w:val="28"/>
        </w:rPr>
      </w:pPr>
    </w:p>
    <w:p w:rsidR="00ED1CCC" w:rsidRDefault="00ED1CCC">
      <w:pPr>
        <w:pStyle w:val="a9"/>
        <w:shd w:val="clear" w:color="auto" w:fill="FFFFFF"/>
        <w:spacing w:beforeAutospacing="0" w:afterAutospacing="0"/>
        <w:ind w:firstLine="709"/>
        <w:jc w:val="both"/>
        <w:rPr>
          <w:rFonts w:ascii="Roboto" w:hAnsi="Roboto"/>
          <w:bCs/>
          <w:sz w:val="28"/>
          <w:szCs w:val="28"/>
        </w:rPr>
      </w:pPr>
      <w:r>
        <w:rPr>
          <w:bCs/>
          <w:sz w:val="28"/>
          <w:szCs w:val="28"/>
        </w:rPr>
        <w:t xml:space="preserve">3. Рекомендовать руководителям предприятий, организаций и учреждений с массовым пребыванием людей, расположенным на территории </w:t>
      </w:r>
      <w:proofErr w:type="spellStart"/>
      <w:r>
        <w:rPr>
          <w:bCs/>
          <w:sz w:val="28"/>
          <w:szCs w:val="28"/>
        </w:rPr>
        <w:t>Заревского</w:t>
      </w:r>
      <w:proofErr w:type="spellEnd"/>
      <w:r>
        <w:rPr>
          <w:bCs/>
          <w:sz w:val="28"/>
          <w:szCs w:val="28"/>
        </w:rPr>
        <w:t xml:space="preserve"> сельского поселения:</w:t>
      </w:r>
    </w:p>
    <w:p w:rsidR="00ED1CCC" w:rsidRDefault="00ED1CCC">
      <w:pPr>
        <w:pStyle w:val="a9"/>
        <w:shd w:val="clear" w:color="auto" w:fill="FFFFFF"/>
        <w:spacing w:beforeAutospacing="0" w:afterAutospacing="0"/>
        <w:ind w:firstLine="709"/>
        <w:jc w:val="both"/>
        <w:rPr>
          <w:rFonts w:ascii="Roboto" w:hAnsi="Roboto"/>
          <w:bCs/>
          <w:sz w:val="28"/>
          <w:szCs w:val="28"/>
        </w:rPr>
      </w:pPr>
      <w:r>
        <w:rPr>
          <w:bCs/>
          <w:sz w:val="28"/>
          <w:szCs w:val="28"/>
        </w:rPr>
        <w:t>назначить приказами по предприятиям, организациям и учреждениям из числа работников, прошедших в установленном порядке обучение мерам пожарной безопасности, ответственных за проведение пожарно-профилактической работы среди работающего персонала;</w:t>
      </w:r>
    </w:p>
    <w:p w:rsidR="00ED1CCC" w:rsidRDefault="00ED1CCC">
      <w:pPr>
        <w:pStyle w:val="a9"/>
        <w:shd w:val="clear" w:color="auto" w:fill="FFFFFF"/>
        <w:spacing w:beforeAutospacing="0" w:afterAutospacing="0"/>
        <w:ind w:firstLine="709"/>
        <w:jc w:val="both"/>
        <w:rPr>
          <w:rFonts w:ascii="Roboto" w:hAnsi="Roboto"/>
          <w:bCs/>
          <w:sz w:val="28"/>
          <w:szCs w:val="28"/>
        </w:rPr>
      </w:pPr>
      <w:r>
        <w:rPr>
          <w:bCs/>
          <w:sz w:val="28"/>
          <w:szCs w:val="28"/>
        </w:rPr>
        <w:t>обеспечить разработку и осуществление мер пожарной безопасности на подведомственных объектах и территориях;</w:t>
      </w:r>
    </w:p>
    <w:p w:rsidR="00ED1CCC" w:rsidRDefault="00ED1CCC">
      <w:pPr>
        <w:pStyle w:val="a9"/>
        <w:shd w:val="clear" w:color="auto" w:fill="FFFFFF"/>
        <w:spacing w:beforeAutospacing="0" w:afterAutospacing="0"/>
        <w:ind w:firstLine="709"/>
        <w:jc w:val="both"/>
        <w:rPr>
          <w:rFonts w:ascii="Roboto" w:hAnsi="Roboto"/>
          <w:bCs/>
          <w:sz w:val="28"/>
          <w:szCs w:val="28"/>
        </w:rPr>
      </w:pPr>
      <w:r>
        <w:rPr>
          <w:bCs/>
          <w:sz w:val="28"/>
          <w:szCs w:val="28"/>
        </w:rPr>
        <w:t>укомплектовать подведомственные объекты стендами с наглядной агитацией и пропагандой в области пожарной безопасности.</w:t>
      </w:r>
    </w:p>
    <w:p w:rsidR="00ED1CCC" w:rsidRDefault="00ED1CCC">
      <w:pPr>
        <w:pStyle w:val="a9"/>
        <w:shd w:val="clear" w:color="auto" w:fill="FFFFFF"/>
        <w:spacing w:beforeAutospacing="0" w:afterAutospacing="0"/>
        <w:ind w:firstLine="709"/>
        <w:jc w:val="both"/>
        <w:rPr>
          <w:bCs/>
          <w:sz w:val="28"/>
          <w:szCs w:val="28"/>
        </w:rPr>
      </w:pPr>
    </w:p>
    <w:p w:rsidR="00ED1CCC" w:rsidRDefault="00ED1CCC">
      <w:pPr>
        <w:pStyle w:val="a9"/>
        <w:shd w:val="clear" w:color="auto" w:fill="FFFFFF"/>
        <w:spacing w:beforeAutospacing="0" w:afterAutospacing="0"/>
        <w:ind w:firstLine="709"/>
        <w:jc w:val="both"/>
        <w:rPr>
          <w:rFonts w:ascii="Roboto" w:hAnsi="Roboto"/>
          <w:bCs/>
          <w:sz w:val="28"/>
          <w:szCs w:val="28"/>
        </w:rPr>
      </w:pPr>
      <w:r>
        <w:rPr>
          <w:bCs/>
          <w:sz w:val="28"/>
          <w:szCs w:val="28"/>
        </w:rPr>
        <w:t xml:space="preserve">4. Рекомендовать руководителям организаций, осуществляющих эксплуатацию жилищного фонда и жителям многоквартирных домов, в которых выбран непосредственный способ управления многоквартирным домом на территории </w:t>
      </w:r>
      <w:proofErr w:type="spellStart"/>
      <w:r>
        <w:rPr>
          <w:bCs/>
          <w:sz w:val="28"/>
          <w:szCs w:val="28"/>
        </w:rPr>
        <w:t>Заревского</w:t>
      </w:r>
      <w:proofErr w:type="spellEnd"/>
      <w:r>
        <w:rPr>
          <w:bCs/>
          <w:sz w:val="28"/>
          <w:szCs w:val="28"/>
        </w:rPr>
        <w:t xml:space="preserve"> сельского поселения:</w:t>
      </w:r>
    </w:p>
    <w:p w:rsidR="00ED1CCC" w:rsidRDefault="00ED1CCC">
      <w:pPr>
        <w:pStyle w:val="a9"/>
        <w:shd w:val="clear" w:color="auto" w:fill="FFFFFF"/>
        <w:spacing w:beforeAutospacing="0" w:afterAutospacing="0"/>
        <w:ind w:firstLine="709"/>
        <w:jc w:val="both"/>
        <w:rPr>
          <w:rFonts w:ascii="Roboto" w:hAnsi="Roboto"/>
          <w:bCs/>
          <w:sz w:val="28"/>
          <w:szCs w:val="28"/>
        </w:rPr>
      </w:pPr>
      <w:r>
        <w:rPr>
          <w:bCs/>
          <w:sz w:val="28"/>
          <w:szCs w:val="28"/>
        </w:rPr>
        <w:t>вести постоянную пожарно-профилактическую работу, включая проведение пропаганды требований в области пожарной безопасности в жилом секторе и инструктажи с населением, в том числе неработающим, с целью предупреждения возникновения пожаров и гибели людей.</w:t>
      </w:r>
    </w:p>
    <w:p w:rsidR="00ED1CCC" w:rsidRDefault="00ED1CCC">
      <w:pPr>
        <w:pStyle w:val="a9"/>
        <w:shd w:val="clear" w:color="auto" w:fill="FFFFFF"/>
        <w:spacing w:beforeAutospacing="0" w:afterAutospacing="0"/>
        <w:ind w:firstLine="709"/>
        <w:jc w:val="both"/>
        <w:rPr>
          <w:rFonts w:ascii="Roboto" w:hAnsi="Roboto"/>
          <w:bCs/>
          <w:sz w:val="28"/>
          <w:szCs w:val="28"/>
        </w:rPr>
      </w:pPr>
      <w:r>
        <w:rPr>
          <w:bCs/>
          <w:sz w:val="28"/>
          <w:szCs w:val="28"/>
        </w:rPr>
        <w:t>осуществлять содержание дворовых территорий и подъездных путей в соответствии с требованиями, обеспечивающих беспрепятственный проезд пожарных автомобилей к возможным местам возникновения пожаров.</w:t>
      </w:r>
    </w:p>
    <w:p w:rsidR="00ED1CCC" w:rsidRDefault="00ED1CCC">
      <w:pPr>
        <w:ind w:firstLine="709"/>
        <w:jc w:val="both"/>
        <w:rPr>
          <w:sz w:val="28"/>
          <w:szCs w:val="28"/>
        </w:rPr>
      </w:pPr>
    </w:p>
    <w:p w:rsidR="00ED1CCC" w:rsidRDefault="00ED1CCC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  <w:shd w:val="clear" w:color="auto" w:fill="FFFFFF"/>
        </w:rPr>
        <w:t xml:space="preserve">Пожарно-профилактическую работу в жилом секторе и на объектах с массовым пребыванием людей на территории </w:t>
      </w:r>
      <w:proofErr w:type="spellStart"/>
      <w:r>
        <w:rPr>
          <w:bCs/>
          <w:sz w:val="28"/>
          <w:szCs w:val="28"/>
        </w:rPr>
        <w:t>Заревского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  <w:shd w:val="clear" w:color="auto" w:fill="FFFFFF"/>
        </w:rPr>
        <w:t xml:space="preserve">, организациях, учреждениях и предприятиях организовать и проводить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 соответствии с Порядком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изложенным в приложении № 1 к настоящему Постановлению.</w:t>
      </w:r>
    </w:p>
    <w:p w:rsidR="00ED1CCC" w:rsidRDefault="00ED1CC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6. </w:t>
      </w:r>
      <w:r>
        <w:rPr>
          <w:sz w:val="28"/>
          <w:szCs w:val="28"/>
        </w:rPr>
        <w:t>Утвердить план мероприятий по активизации пожарно-профилактической работы в жилом секторе и на объектах с массовым пребыванием людей на территории поселения в соответствии с    Приложением № 2.</w:t>
      </w:r>
    </w:p>
    <w:p w:rsidR="00ED1CCC" w:rsidRDefault="00ED1C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Заместителя </w:t>
      </w:r>
      <w:proofErr w:type="gramStart"/>
      <w:r>
        <w:rPr>
          <w:sz w:val="28"/>
          <w:szCs w:val="28"/>
        </w:rPr>
        <w:t>главы  администрации</w:t>
      </w:r>
      <w:proofErr w:type="gramEnd"/>
      <w:r>
        <w:rPr>
          <w:sz w:val="28"/>
          <w:szCs w:val="28"/>
        </w:rPr>
        <w:t xml:space="preserve"> назначить лицом, ответственным за проведение противопожарной пропаганды и обучение населения мерам пожарной безопасности .</w:t>
      </w:r>
    </w:p>
    <w:p w:rsidR="00ED1CCC" w:rsidRDefault="00ED1CCC">
      <w:pPr>
        <w:pStyle w:val="formattexttopleveltext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Настоящее постановление вступает в силу со дня его официального опубликования.</w:t>
      </w:r>
    </w:p>
    <w:p w:rsidR="00ED1CCC" w:rsidRDefault="00ED1CCC">
      <w:pPr>
        <w:pStyle w:val="formattexttopleveltext"/>
        <w:spacing w:beforeAutospacing="0" w:afterAutospacing="0"/>
        <w:ind w:firstLine="709"/>
        <w:jc w:val="both"/>
        <w:rPr>
          <w:sz w:val="28"/>
          <w:szCs w:val="28"/>
        </w:rPr>
      </w:pPr>
    </w:p>
    <w:p w:rsidR="00ED1CCC" w:rsidRDefault="00ED1CCC">
      <w:pPr>
        <w:pStyle w:val="formattexttopleveltext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постановления оставляю за собой.</w:t>
      </w:r>
    </w:p>
    <w:p w:rsidR="00ED1CCC" w:rsidRDefault="00ED1CCC">
      <w:pPr>
        <w:widowControl w:val="0"/>
        <w:shd w:val="clear" w:color="auto" w:fill="FFFFFF"/>
        <w:rPr>
          <w:sz w:val="28"/>
          <w:szCs w:val="28"/>
          <w:lang w:bidi="hi-IN"/>
        </w:rPr>
      </w:pPr>
    </w:p>
    <w:p w:rsidR="00ED1CCC" w:rsidRDefault="000F3216">
      <w:pPr>
        <w:widowControl w:val="0"/>
        <w:shd w:val="clear" w:color="auto" w:fill="FFFFFF"/>
        <w:rPr>
          <w:spacing w:val="1"/>
          <w:sz w:val="28"/>
          <w:szCs w:val="28"/>
          <w:lang w:bidi="hi-IN"/>
        </w:rPr>
      </w:pPr>
      <w:proofErr w:type="spellStart"/>
      <w:r>
        <w:rPr>
          <w:sz w:val="28"/>
          <w:szCs w:val="28"/>
          <w:lang w:bidi="hi-IN"/>
        </w:rPr>
        <w:t>И.о</w:t>
      </w:r>
      <w:proofErr w:type="spellEnd"/>
      <w:r>
        <w:rPr>
          <w:sz w:val="28"/>
          <w:szCs w:val="28"/>
          <w:lang w:bidi="hi-IN"/>
        </w:rPr>
        <w:t>. главы</w:t>
      </w:r>
      <w:r w:rsidR="00ED1CCC">
        <w:rPr>
          <w:sz w:val="28"/>
          <w:szCs w:val="28"/>
          <w:lang w:bidi="hi-IN"/>
        </w:rPr>
        <w:t xml:space="preserve"> </w:t>
      </w:r>
      <w:proofErr w:type="spellStart"/>
      <w:r w:rsidR="00ED1CCC">
        <w:rPr>
          <w:sz w:val="28"/>
          <w:szCs w:val="28"/>
          <w:lang w:bidi="hi-IN"/>
        </w:rPr>
        <w:t>Заревского</w:t>
      </w:r>
      <w:proofErr w:type="spellEnd"/>
      <w:r w:rsidR="00ED1CCC">
        <w:rPr>
          <w:sz w:val="28"/>
          <w:szCs w:val="28"/>
          <w:lang w:bidi="hi-IN"/>
        </w:rPr>
        <w:t xml:space="preserve"> сельского поселения </w:t>
      </w:r>
      <w:r>
        <w:rPr>
          <w:sz w:val="28"/>
          <w:szCs w:val="28"/>
          <w:lang w:bidi="hi-IN"/>
        </w:rPr>
        <w:t xml:space="preserve">                            И.С. Трофимов</w:t>
      </w:r>
    </w:p>
    <w:p w:rsidR="00ED1CCC" w:rsidRDefault="00ED1CCC">
      <w:pPr>
        <w:widowControl w:val="0"/>
        <w:shd w:val="clear" w:color="auto" w:fill="FFFFFF"/>
        <w:jc w:val="center"/>
        <w:textAlignment w:val="baseline"/>
        <w:rPr>
          <w:spacing w:val="1"/>
          <w:sz w:val="28"/>
          <w:szCs w:val="28"/>
          <w:lang w:bidi="hi-IN"/>
        </w:rPr>
      </w:pPr>
    </w:p>
    <w:p w:rsidR="00ED1CCC" w:rsidRDefault="00ED1CCC">
      <w:pPr>
        <w:widowControl w:val="0"/>
        <w:shd w:val="clear" w:color="auto" w:fill="FFFFFF"/>
        <w:jc w:val="center"/>
        <w:textAlignment w:val="baseline"/>
        <w:rPr>
          <w:spacing w:val="1"/>
          <w:sz w:val="28"/>
          <w:szCs w:val="28"/>
          <w:lang w:bidi="hi-IN"/>
        </w:rPr>
      </w:pPr>
    </w:p>
    <w:p w:rsidR="00ED1CCC" w:rsidRDefault="00ED1CCC">
      <w:pPr>
        <w:widowControl w:val="0"/>
        <w:jc w:val="both"/>
        <w:rPr>
          <w:sz w:val="28"/>
          <w:szCs w:val="28"/>
          <w:lang w:eastAsia="zh-CN" w:bidi="hi-IN"/>
        </w:rPr>
      </w:pPr>
    </w:p>
    <w:p w:rsidR="00ED1CCC" w:rsidRDefault="00ED1CCC">
      <w:pPr>
        <w:widowControl w:val="0"/>
        <w:jc w:val="both"/>
        <w:rPr>
          <w:b/>
          <w:sz w:val="28"/>
          <w:szCs w:val="28"/>
          <w:lang w:eastAsia="zh-CN" w:bidi="hi-IN"/>
        </w:rPr>
      </w:pPr>
      <w:r>
        <w:rPr>
          <w:b/>
          <w:sz w:val="28"/>
          <w:szCs w:val="28"/>
          <w:lang w:eastAsia="zh-CN" w:bidi="hi-IN"/>
        </w:rPr>
        <w:t>Проект подготовлен и внесен:</w:t>
      </w:r>
    </w:p>
    <w:p w:rsidR="00ED1CCC" w:rsidRDefault="00ED1CCC">
      <w:pPr>
        <w:widowControl w:val="0"/>
        <w:jc w:val="both"/>
        <w:rPr>
          <w:sz w:val="28"/>
          <w:szCs w:val="28"/>
          <w:lang w:eastAsia="zh-CN" w:bidi="hi-IN"/>
        </w:rPr>
      </w:pPr>
    </w:p>
    <w:p w:rsidR="00ED1CCC" w:rsidRDefault="00ED1CCC">
      <w:pPr>
        <w:widowControl w:val="0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Ведущий специалист администрации </w:t>
      </w:r>
    </w:p>
    <w:p w:rsidR="00ED1CCC" w:rsidRDefault="00ED1CCC">
      <w:pPr>
        <w:widowControl w:val="0"/>
        <w:jc w:val="both"/>
        <w:rPr>
          <w:sz w:val="28"/>
          <w:szCs w:val="28"/>
          <w:lang w:eastAsia="zh-CN" w:bidi="hi-IN"/>
        </w:rPr>
      </w:pPr>
      <w:proofErr w:type="spellStart"/>
      <w:r>
        <w:rPr>
          <w:sz w:val="28"/>
          <w:szCs w:val="28"/>
          <w:lang w:eastAsia="zh-CN" w:bidi="hi-IN"/>
        </w:rPr>
        <w:t>Заревского</w:t>
      </w:r>
      <w:proofErr w:type="spellEnd"/>
      <w:r>
        <w:rPr>
          <w:sz w:val="28"/>
          <w:szCs w:val="28"/>
          <w:lang w:eastAsia="zh-CN" w:bidi="hi-IN"/>
        </w:rPr>
        <w:t xml:space="preserve"> сельского поселения</w:t>
      </w:r>
    </w:p>
    <w:p w:rsidR="00ED1CCC" w:rsidRDefault="00ED1CCC">
      <w:pPr>
        <w:widowControl w:val="0"/>
        <w:ind w:firstLine="720"/>
        <w:jc w:val="both"/>
        <w:rPr>
          <w:sz w:val="24"/>
          <w:szCs w:val="24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Шовгеновского района                                            Н.А. </w:t>
      </w:r>
      <w:proofErr w:type="spellStart"/>
      <w:r>
        <w:rPr>
          <w:sz w:val="28"/>
          <w:szCs w:val="28"/>
          <w:lang w:eastAsia="zh-CN" w:bidi="hi-IN"/>
        </w:rPr>
        <w:t>Конозенко</w:t>
      </w:r>
      <w:proofErr w:type="spellEnd"/>
      <w:r>
        <w:rPr>
          <w:sz w:val="28"/>
          <w:szCs w:val="28"/>
          <w:lang w:eastAsia="zh-CN" w:bidi="hi-IN"/>
        </w:rPr>
        <w:t xml:space="preserve">                          </w:t>
      </w:r>
    </w:p>
    <w:p w:rsidR="00ED1CCC" w:rsidRDefault="00ED1CCC">
      <w:pPr>
        <w:widowControl w:val="0"/>
        <w:jc w:val="right"/>
        <w:rPr>
          <w:rFonts w:ascii="Times New Roman CYR" w:hAnsi="Times New Roman CYR"/>
          <w:sz w:val="28"/>
          <w:szCs w:val="28"/>
          <w:lang w:eastAsia="zh-CN" w:bidi="hi-IN"/>
        </w:rPr>
      </w:pPr>
    </w:p>
    <w:p w:rsidR="00ED1CCC" w:rsidRDefault="00ED1CCC">
      <w:pPr>
        <w:widowControl w:val="0"/>
        <w:jc w:val="both"/>
        <w:rPr>
          <w:b/>
          <w:sz w:val="28"/>
          <w:szCs w:val="28"/>
          <w:lang w:eastAsia="zh-CN" w:bidi="hi-IN"/>
        </w:rPr>
      </w:pPr>
      <w:r>
        <w:rPr>
          <w:b/>
          <w:sz w:val="28"/>
          <w:szCs w:val="28"/>
          <w:lang w:eastAsia="zh-CN" w:bidi="hi-IN"/>
        </w:rPr>
        <w:t>Проект согласован:</w:t>
      </w:r>
    </w:p>
    <w:p w:rsidR="00ED1CCC" w:rsidRDefault="00ED1CCC">
      <w:pPr>
        <w:widowControl w:val="0"/>
        <w:jc w:val="both"/>
        <w:rPr>
          <w:sz w:val="28"/>
          <w:szCs w:val="28"/>
          <w:lang w:eastAsia="zh-CN" w:bidi="hi-IN"/>
        </w:rPr>
      </w:pPr>
    </w:p>
    <w:p w:rsidR="00ED1CCC" w:rsidRDefault="00ED1CCC">
      <w:pPr>
        <w:widowControl w:val="0"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Главный специалист администрации</w:t>
      </w:r>
    </w:p>
    <w:p w:rsidR="00ED1CCC" w:rsidRDefault="00ED1CCC">
      <w:pPr>
        <w:widowControl w:val="0"/>
        <w:jc w:val="both"/>
        <w:rPr>
          <w:sz w:val="28"/>
          <w:szCs w:val="28"/>
          <w:lang w:eastAsia="zh-CN" w:bidi="hi-IN"/>
        </w:rPr>
      </w:pPr>
      <w:proofErr w:type="spellStart"/>
      <w:r>
        <w:rPr>
          <w:sz w:val="28"/>
          <w:szCs w:val="28"/>
          <w:lang w:eastAsia="zh-CN" w:bidi="hi-IN"/>
        </w:rPr>
        <w:t>Заревского</w:t>
      </w:r>
      <w:proofErr w:type="spellEnd"/>
      <w:r>
        <w:rPr>
          <w:sz w:val="28"/>
          <w:szCs w:val="28"/>
          <w:lang w:eastAsia="zh-CN" w:bidi="hi-IN"/>
        </w:rPr>
        <w:t xml:space="preserve"> сельского поселения</w:t>
      </w:r>
    </w:p>
    <w:p w:rsidR="00ED1CCC" w:rsidRDefault="00ED1CCC">
      <w:pPr>
        <w:widowControl w:val="0"/>
        <w:rPr>
          <w:rFonts w:ascii="Times New Roman CYR" w:hAnsi="Times New Roman CYR"/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Шовгеновского района                                                           Т.В. </w:t>
      </w:r>
      <w:proofErr w:type="spellStart"/>
      <w:r>
        <w:rPr>
          <w:sz w:val="28"/>
          <w:szCs w:val="28"/>
          <w:lang w:eastAsia="zh-CN" w:bidi="hi-IN"/>
        </w:rPr>
        <w:t>Яцева</w:t>
      </w:r>
      <w:proofErr w:type="spellEnd"/>
    </w:p>
    <w:p w:rsidR="00ED1CCC" w:rsidRDefault="00ED1CCC">
      <w:pPr>
        <w:widowControl w:val="0"/>
        <w:shd w:val="clear" w:color="auto" w:fill="FFFFFF"/>
        <w:textAlignment w:val="baseline"/>
        <w:rPr>
          <w:spacing w:val="1"/>
          <w:sz w:val="28"/>
          <w:szCs w:val="28"/>
          <w:lang w:bidi="hi-IN"/>
        </w:rPr>
      </w:pPr>
    </w:p>
    <w:p w:rsidR="00ED1CCC" w:rsidRDefault="00ED1CCC">
      <w:pPr>
        <w:widowControl w:val="0"/>
        <w:shd w:val="clear" w:color="auto" w:fill="FFFFFF"/>
        <w:jc w:val="center"/>
        <w:textAlignment w:val="baseline"/>
        <w:rPr>
          <w:spacing w:val="1"/>
          <w:sz w:val="28"/>
          <w:szCs w:val="28"/>
          <w:lang w:bidi="hi-IN"/>
        </w:rPr>
      </w:pPr>
    </w:p>
    <w:p w:rsidR="00ED1CCC" w:rsidRDefault="00ED1CCC">
      <w:pPr>
        <w:ind w:firstLine="142"/>
        <w:jc w:val="center"/>
        <w:rPr>
          <w:sz w:val="24"/>
          <w:szCs w:val="24"/>
        </w:rPr>
      </w:pPr>
    </w:p>
    <w:p w:rsidR="00ED1CCC" w:rsidRDefault="00ED1CCC">
      <w:pPr>
        <w:pStyle w:val="formattexttopleveltext"/>
        <w:spacing w:beforeAutospacing="0" w:afterAutospacing="0"/>
        <w:ind w:firstLine="709"/>
        <w:jc w:val="both"/>
        <w:rPr>
          <w:sz w:val="28"/>
          <w:szCs w:val="28"/>
        </w:rPr>
      </w:pPr>
    </w:p>
    <w:p w:rsidR="00ED1CCC" w:rsidRDefault="00ED1CCC">
      <w:pPr>
        <w:pStyle w:val="formattexttopleveltext"/>
        <w:spacing w:beforeAutospacing="0" w:afterAutospacing="0"/>
        <w:ind w:firstLine="709"/>
        <w:jc w:val="center"/>
        <w:rPr>
          <w:sz w:val="28"/>
          <w:szCs w:val="28"/>
        </w:rPr>
      </w:pPr>
    </w:p>
    <w:p w:rsidR="00ED1CCC" w:rsidRDefault="00ED1CCC">
      <w:pPr>
        <w:pStyle w:val="formattexttopleveltext"/>
        <w:spacing w:beforeAutospacing="0" w:afterAutospacing="0"/>
        <w:rPr>
          <w:sz w:val="28"/>
          <w:szCs w:val="28"/>
        </w:rPr>
      </w:pPr>
    </w:p>
    <w:p w:rsidR="00ED1CCC" w:rsidRDefault="00ED1CCC">
      <w:pPr>
        <w:pStyle w:val="2"/>
        <w:ind w:left="5103"/>
        <w:rPr>
          <w:b w:val="0"/>
          <w:sz w:val="28"/>
          <w:szCs w:val="28"/>
        </w:rPr>
      </w:pPr>
    </w:p>
    <w:p w:rsidR="00ED1CCC" w:rsidRDefault="00ED1CCC"/>
    <w:p w:rsidR="00ED1CCC" w:rsidRDefault="00ED1CCC"/>
    <w:p w:rsidR="00ED1CCC" w:rsidRDefault="00ED1CCC"/>
    <w:p w:rsidR="00ED1CCC" w:rsidRDefault="00ED1CCC"/>
    <w:p w:rsidR="00ED1CCC" w:rsidRDefault="00ED1CCC"/>
    <w:p w:rsidR="00ED1CCC" w:rsidRDefault="00ED1CCC"/>
    <w:p w:rsidR="00ED1CCC" w:rsidRDefault="00ED1CCC"/>
    <w:p w:rsidR="00ED1CCC" w:rsidRDefault="00ED1CCC"/>
    <w:p w:rsidR="00ED1CCC" w:rsidRDefault="00ED1CCC"/>
    <w:p w:rsidR="00ED1CCC" w:rsidRDefault="00ED1CCC"/>
    <w:p w:rsidR="00ED1CCC" w:rsidRDefault="00ED1CCC"/>
    <w:p w:rsidR="00ED1CCC" w:rsidRDefault="00ED1CCC"/>
    <w:p w:rsidR="00ED1CCC" w:rsidRDefault="00ED1CCC"/>
    <w:p w:rsidR="00ED1CCC" w:rsidRDefault="00ED1CCC"/>
    <w:p w:rsidR="00ED1CCC" w:rsidRDefault="00ED1CCC"/>
    <w:p w:rsidR="00ED1CCC" w:rsidRDefault="00ED1CCC"/>
    <w:p w:rsidR="00ED1CCC" w:rsidRDefault="00ED1CCC"/>
    <w:p w:rsidR="00ED1CCC" w:rsidRDefault="00ED1CCC"/>
    <w:p w:rsidR="00ED1CCC" w:rsidRDefault="00ED1CCC"/>
    <w:p w:rsidR="00ED1CCC" w:rsidRDefault="00ED1CCC"/>
    <w:p w:rsidR="00ED1CCC" w:rsidRDefault="00ED1CCC"/>
    <w:p w:rsidR="00ED1CCC" w:rsidRDefault="00ED1CCC"/>
    <w:p w:rsidR="00ED1CCC" w:rsidRDefault="00ED1CCC"/>
    <w:p w:rsidR="00ED1CCC" w:rsidRDefault="00ED1CCC"/>
    <w:p w:rsidR="00ED1CCC" w:rsidRDefault="00ED1CCC"/>
    <w:p w:rsidR="00ED1CCC" w:rsidRDefault="00ED1CCC">
      <w:pPr>
        <w:pStyle w:val="2"/>
        <w:ind w:left="510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Приложение № 1</w:t>
      </w:r>
    </w:p>
    <w:p w:rsidR="00ED1CCC" w:rsidRDefault="00ED1CCC">
      <w:pPr>
        <w:pStyle w:val="2"/>
        <w:ind w:left="510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Постановлению администрации</w:t>
      </w:r>
    </w:p>
    <w:p w:rsidR="00ED1CCC" w:rsidRDefault="00ED1CCC">
      <w:pPr>
        <w:pStyle w:val="2"/>
        <w:ind w:firstLine="709"/>
        <w:jc w:val="righ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Заревского</w:t>
      </w:r>
      <w:proofErr w:type="spellEnd"/>
      <w:r>
        <w:rPr>
          <w:b w:val="0"/>
          <w:sz w:val="28"/>
          <w:szCs w:val="28"/>
        </w:rPr>
        <w:t xml:space="preserve"> сельского поселения </w:t>
      </w:r>
    </w:p>
    <w:p w:rsidR="00ED1CCC" w:rsidRPr="000F3216" w:rsidRDefault="00ED1CCC">
      <w:pPr>
        <w:pStyle w:val="2"/>
        <w:ind w:firstLine="709"/>
        <w:jc w:val="right"/>
        <w:rPr>
          <w:b w:val="0"/>
          <w:sz w:val="28"/>
          <w:szCs w:val="28"/>
        </w:rPr>
      </w:pPr>
      <w:r w:rsidRPr="000F3216">
        <w:rPr>
          <w:b w:val="0"/>
          <w:sz w:val="28"/>
          <w:szCs w:val="28"/>
        </w:rPr>
        <w:t>от 29.11.2022г. № 44-п.</w:t>
      </w:r>
    </w:p>
    <w:p w:rsidR="00ED1CCC" w:rsidRPr="000F3216" w:rsidRDefault="00ED1CCC">
      <w:pPr>
        <w:jc w:val="center"/>
        <w:rPr>
          <w:b/>
          <w:sz w:val="28"/>
          <w:szCs w:val="28"/>
        </w:rPr>
      </w:pPr>
    </w:p>
    <w:p w:rsidR="00ED1CCC" w:rsidRDefault="00ED1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ED1CCC" w:rsidRDefault="00ED1CCC">
      <w:pPr>
        <w:jc w:val="center"/>
      </w:pPr>
      <w:r>
        <w:rPr>
          <w:b/>
          <w:sz w:val="28"/>
          <w:szCs w:val="28"/>
        </w:rPr>
        <w:t xml:space="preserve">о проведении пожарно-профилактической работы в жилом секторе и на объектах с массовым пребыванием людей на территории </w:t>
      </w:r>
      <w:proofErr w:type="spellStart"/>
      <w:r>
        <w:rPr>
          <w:b/>
          <w:sz w:val="28"/>
          <w:szCs w:val="28"/>
        </w:rPr>
        <w:t>Заревского</w:t>
      </w:r>
      <w:proofErr w:type="spellEnd"/>
      <w:r>
        <w:rPr>
          <w:b/>
          <w:sz w:val="28"/>
          <w:szCs w:val="28"/>
        </w:rPr>
        <w:t xml:space="preserve"> сельского поселения.</w:t>
      </w:r>
    </w:p>
    <w:p w:rsidR="00ED1CCC" w:rsidRDefault="00ED1CCC"/>
    <w:p w:rsidR="00ED1CCC" w:rsidRDefault="00ED1CCC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ED1CCC" w:rsidRDefault="00ED1CCC">
      <w:pPr>
        <w:pStyle w:val="formattexttopleveltext"/>
        <w:spacing w:beforeAutospacing="0" w:afterAutospacing="0"/>
        <w:rPr>
          <w:sz w:val="28"/>
          <w:szCs w:val="28"/>
        </w:rPr>
      </w:pPr>
    </w:p>
    <w:p w:rsidR="00ED1CCC" w:rsidRDefault="00ED1CCC">
      <w:pPr>
        <w:pStyle w:val="formattext"/>
        <w:spacing w:beforeAutospacing="0" w:afterAutospacing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 xml:space="preserve">1. Профилактическая работа по обеспечению соблюдения требований пожарной безопасности и организации пожарно-профилактической работы в жилом секторе и на объектах с массовым пребыванием людей на территории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Заревского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сельского поселения осуществляется в соответствии с федеральными законами от 21 декабря 1994 года № 69-ФЗ "О пожарной безопасности", от 6 октября 2003 года № 131-ФЗ "Об общих принципах организации местного самоуправления в Российской Федерации", приказами и рекомендациями МЧС России и другими нормативными правовыми актами в области обеспечения пожарной безопасности.</w:t>
      </w:r>
    </w:p>
    <w:p w:rsidR="00ED1CCC" w:rsidRDefault="00ED1CCC">
      <w:pPr>
        <w:pStyle w:val="formattext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Основными целями организации пожарно-профилактической работы в жилом секторе и на объектах с массовым пребыванием людей на территории </w:t>
      </w:r>
      <w:proofErr w:type="spell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  являются</w:t>
      </w:r>
      <w:proofErr w:type="gramEnd"/>
      <w:r>
        <w:rPr>
          <w:sz w:val="28"/>
          <w:szCs w:val="28"/>
        </w:rPr>
        <w:t>:</w:t>
      </w:r>
    </w:p>
    <w:p w:rsidR="00ED1CCC" w:rsidRDefault="00ED1CCC">
      <w:pPr>
        <w:pStyle w:val="formattext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снижение количества пожаров и степени тяжести их последствий;</w:t>
      </w:r>
    </w:p>
    <w:p w:rsidR="00ED1CCC" w:rsidRDefault="00ED1CCC">
      <w:pPr>
        <w:pStyle w:val="formattext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знаний населения в области пожарной безопасности.</w:t>
      </w:r>
    </w:p>
    <w:p w:rsidR="00ED1CCC" w:rsidRDefault="00ED1CCC">
      <w:pPr>
        <w:pStyle w:val="formattext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Основными задачами организации пожарно-профилактической работы в жилом секторе и на объектах с массовым пребыванием людей на территории </w:t>
      </w:r>
      <w:proofErr w:type="spell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сельского поселения являются:</w:t>
      </w:r>
    </w:p>
    <w:p w:rsidR="00ED1CCC" w:rsidRDefault="00ED1CCC">
      <w:pPr>
        <w:pStyle w:val="formattext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осуществление мероприятий, направленных на устранение причин, которые могут вызвать возникновение пожаров;</w:t>
      </w:r>
    </w:p>
    <w:p w:rsidR="00ED1CCC" w:rsidRDefault="00ED1CCC">
      <w:pPr>
        <w:pStyle w:val="formattext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мер по предотвращению возникновения пожаров, снижению степени тяжести их последствий; </w:t>
      </w:r>
    </w:p>
    <w:p w:rsidR="00ED1CCC" w:rsidRDefault="00ED1CCC">
      <w:pPr>
        <w:pStyle w:val="formattext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ED1CCC" w:rsidRDefault="00ED1CCC">
      <w:pPr>
        <w:pStyle w:val="formattext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эффективности взаимодействия организаций и населения в сфере обеспечения пожарной безопасности на территории </w:t>
      </w:r>
      <w:proofErr w:type="spell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ED1CCC" w:rsidRDefault="00ED1CCC">
      <w:pPr>
        <w:pStyle w:val="formattext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форм и методов противопожарной пропаганды;</w:t>
      </w:r>
    </w:p>
    <w:p w:rsidR="00ED1CCC" w:rsidRDefault="00ED1CCC">
      <w:pPr>
        <w:pStyle w:val="formattext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оперативное доведение до населения информации по вопросам пожарной безопасности;</w:t>
      </w:r>
    </w:p>
    <w:p w:rsidR="00ED1CCC" w:rsidRDefault="00ED1CCC">
      <w:pPr>
        <w:pStyle w:val="formattext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создание условий для привлечения граждан на добровольной основе к деятельности по предупреждению пожаров, а также участия населения в борьбе с пожарами.</w:t>
      </w:r>
    </w:p>
    <w:p w:rsidR="00ED1CCC" w:rsidRDefault="00ED1CCC">
      <w:pPr>
        <w:pStyle w:val="formattext"/>
        <w:spacing w:beforeAutospacing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Пожарно-профилактическая работа в жилом секторе и на объектах с массовым пребыванием людей на </w:t>
      </w:r>
      <w:proofErr w:type="gramStart"/>
      <w:r>
        <w:rPr>
          <w:sz w:val="28"/>
          <w:szCs w:val="28"/>
        </w:rPr>
        <w:t xml:space="preserve">территории  </w:t>
      </w:r>
      <w:proofErr w:type="spellStart"/>
      <w:r>
        <w:rPr>
          <w:sz w:val="28"/>
          <w:szCs w:val="28"/>
        </w:rPr>
        <w:t>Заревского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 должна предусматривать:</w:t>
      </w:r>
    </w:p>
    <w:p w:rsidR="00ED1CCC" w:rsidRDefault="00ED1CCC">
      <w:pPr>
        <w:pStyle w:val="formattext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осуществление контроля за выполнением требований пожарной безопасности;</w:t>
      </w:r>
    </w:p>
    <w:p w:rsidR="00ED1CCC" w:rsidRDefault="00ED1CCC">
      <w:pPr>
        <w:pStyle w:val="formattext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своевременное устранение выявленных недостатков и выполнение мероприятий, предложенных предписаниями иными актами проверок, с целью обеспечения пожарной безопасности;</w:t>
      </w:r>
    </w:p>
    <w:p w:rsidR="00ED1CCC" w:rsidRDefault="00ED1CCC">
      <w:pPr>
        <w:pStyle w:val="formattext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разработку предложений по обеспечению пожарной безопасности, а также по внедрению передовых достижений в области пожарной защиты;</w:t>
      </w:r>
    </w:p>
    <w:p w:rsidR="00ED1CCC" w:rsidRDefault="00ED1CCC">
      <w:pPr>
        <w:pStyle w:val="formattext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проведение противопожарной пропаганды;</w:t>
      </w:r>
    </w:p>
    <w:p w:rsidR="00ED1CCC" w:rsidRDefault="00ED1CCC">
      <w:pPr>
        <w:pStyle w:val="formattext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обучение населения мерам пожарной безопасности.</w:t>
      </w:r>
    </w:p>
    <w:p w:rsidR="00ED1CCC" w:rsidRDefault="00ED1CCC">
      <w:pPr>
        <w:pStyle w:val="a9"/>
        <w:shd w:val="clear" w:color="auto" w:fill="FFFFFF"/>
        <w:spacing w:beforeAutospacing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Ответственность за планирование и организацию пожарно-профилактической работы возлагается:</w:t>
      </w:r>
    </w:p>
    <w:p w:rsidR="00ED1CCC" w:rsidRDefault="00ED1CCC">
      <w:pPr>
        <w:pStyle w:val="a9"/>
        <w:shd w:val="clear" w:color="auto" w:fill="FFFFFF"/>
        <w:spacing w:beforeAutospacing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жилом секторе на заместителя Главы Администрации </w:t>
      </w:r>
      <w:proofErr w:type="spell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 ,</w:t>
      </w:r>
      <w:r>
        <w:rPr>
          <w:color w:val="000000"/>
          <w:sz w:val="28"/>
          <w:szCs w:val="28"/>
        </w:rPr>
        <w:t>руководителей</w:t>
      </w:r>
      <w:proofErr w:type="gramEnd"/>
      <w:r>
        <w:rPr>
          <w:color w:val="000000"/>
          <w:sz w:val="28"/>
          <w:szCs w:val="28"/>
        </w:rPr>
        <w:t xml:space="preserve"> организаций, обслуживающих жилой фонд на территории </w:t>
      </w:r>
      <w:proofErr w:type="spell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сельского поселения ,</w:t>
      </w:r>
      <w:r>
        <w:rPr>
          <w:color w:val="000000"/>
          <w:sz w:val="28"/>
          <w:szCs w:val="28"/>
        </w:rPr>
        <w:t xml:space="preserve">на объектах с массовым пребыванием людей возлагается на руководителей организаций, учреждений, находящихся на территории  </w:t>
      </w:r>
      <w:proofErr w:type="spell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независимо от ведомственной принадлежности и форм собственности, в ведении которых находятся объекты с массовым пребыванием граждан.</w:t>
      </w:r>
    </w:p>
    <w:p w:rsidR="00ED1CCC" w:rsidRDefault="00ED1CCC">
      <w:pPr>
        <w:pStyle w:val="formattext"/>
        <w:spacing w:beforeAutospacing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В целях осуществления контроля за выполнением требований пожарной безопасности, разработки предложений по обеспечению пожарной безопасности, а также по внедрению передовых достижений в области пожарной защиты на </w:t>
      </w:r>
      <w:r>
        <w:rPr>
          <w:color w:val="000000"/>
          <w:sz w:val="28"/>
          <w:szCs w:val="28"/>
        </w:rPr>
        <w:t xml:space="preserve">объектах с массовым пребыванием людей, находящихся в </w:t>
      </w:r>
      <w:proofErr w:type="gramStart"/>
      <w:r>
        <w:rPr>
          <w:color w:val="000000"/>
          <w:sz w:val="28"/>
          <w:szCs w:val="28"/>
        </w:rPr>
        <w:t>муниципальной собственности</w:t>
      </w:r>
      <w:proofErr w:type="gramEnd"/>
      <w:r>
        <w:rPr>
          <w:color w:val="000000"/>
          <w:sz w:val="28"/>
          <w:szCs w:val="28"/>
        </w:rPr>
        <w:t xml:space="preserve"> создаются пожарно-технические комиссии (далее - ПТК). На остальных объектах ПТК также могут создаваться.</w:t>
      </w:r>
    </w:p>
    <w:p w:rsidR="00ED1CCC" w:rsidRDefault="00ED1CCC">
      <w:pPr>
        <w:pStyle w:val="formattext"/>
        <w:spacing w:beforeAutospacing="0" w:afterAutospacing="0"/>
        <w:ind w:firstLine="709"/>
        <w:jc w:val="both"/>
        <w:rPr>
          <w:spacing w:val="1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7. </w:t>
      </w:r>
      <w:r>
        <w:rPr>
          <w:spacing w:val="1"/>
          <w:sz w:val="28"/>
          <w:szCs w:val="28"/>
          <w:shd w:val="clear" w:color="auto" w:fill="FFFFFF"/>
        </w:rPr>
        <w:t>ПТК создаются приказом руководителя объекта защиты из лиц, ответственных за пожарную безопасность, с правами и обязанностями, регламентирующими порядок ее работы.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  <w:shd w:val="clear" w:color="auto" w:fill="FFFFFF"/>
        </w:rPr>
        <w:t>В состав ПТК включают ИТР, деятельность которых связана с организацией и проведением технологических процессов, эксплуатацией и обслуживанием электроустановок, систем водоснабжения, связи, автоматической противопожарной защиты и т.п.</w:t>
      </w:r>
    </w:p>
    <w:p w:rsidR="00ED1CCC" w:rsidRDefault="00ED1CCC">
      <w:pPr>
        <w:pStyle w:val="formattext"/>
        <w:spacing w:beforeAutospacing="0" w:afterAutospacing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8.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</w:t>
      </w:r>
    </w:p>
    <w:p w:rsidR="00ED1CCC" w:rsidRDefault="00ED1CCC">
      <w:pPr>
        <w:pStyle w:val="formattext"/>
        <w:spacing w:beforeAutospacing="0" w:afterAutospacing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выполнение организационных и режимных мероприятий по соблюдению пожарной безопасности;</w:t>
      </w:r>
    </w:p>
    <w:p w:rsidR="00ED1CCC" w:rsidRDefault="00ED1CCC">
      <w:pPr>
        <w:pStyle w:val="formattext"/>
        <w:spacing w:beforeAutospacing="0" w:afterAutospacing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содержание территории, зданий 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сооружений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 помещений;</w:t>
      </w:r>
    </w:p>
    <w:p w:rsidR="00ED1CCC" w:rsidRDefault="00ED1CCC">
      <w:pPr>
        <w:pStyle w:val="formattext"/>
        <w:spacing w:beforeAutospacing="0" w:afterAutospacing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состояние эвакуационных путей и выходов;</w:t>
      </w:r>
    </w:p>
    <w:p w:rsidR="00ED1CCC" w:rsidRDefault="00ED1CCC">
      <w:pPr>
        <w:pStyle w:val="formattext"/>
        <w:spacing w:beforeAutospacing="0" w:afterAutospacing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техническое состояние противопожарного водоснабжения, обеспеченность средствами пожаротушения;</w:t>
      </w:r>
    </w:p>
    <w:p w:rsidR="00ED1CCC" w:rsidRDefault="00ED1CCC">
      <w:pPr>
        <w:pStyle w:val="formattext"/>
        <w:spacing w:beforeAutospacing="0" w:afterAutospacing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оснащенность зданий, сооружений и помещений первичными средствами пожаротушения в соответствии с нормативными требованиями;</w:t>
      </w:r>
    </w:p>
    <w:p w:rsidR="00ED1CCC" w:rsidRDefault="00ED1CCC">
      <w:pPr>
        <w:pStyle w:val="formattext"/>
        <w:spacing w:beforeAutospacing="0" w:afterAutospacing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исправность средств связи, сигнализации и оповещения о пожаре;</w:t>
      </w:r>
    </w:p>
    <w:p w:rsidR="00ED1CCC" w:rsidRDefault="00ED1CCC">
      <w:pPr>
        <w:pStyle w:val="formattext"/>
        <w:spacing w:beforeAutospacing="0" w:afterAutospacing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 xml:space="preserve">отсутствие препятствий для проезда пожарных автомобилей к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водоисточникам</w:t>
      </w:r>
      <w:proofErr w:type="spellEnd"/>
      <w:r>
        <w:rPr>
          <w:color w:val="000000"/>
          <w:sz w:val="28"/>
          <w:szCs w:val="28"/>
          <w:shd w:val="clear" w:color="auto" w:fill="FFFFFF"/>
        </w:rPr>
        <w:t>, к жилым домам, учреждениям социальной сферы, производственным зданиям и сооружениям;</w:t>
      </w:r>
    </w:p>
    <w:p w:rsidR="00ED1CCC" w:rsidRDefault="00ED1CCC">
      <w:pPr>
        <w:pStyle w:val="formattext"/>
        <w:spacing w:beforeAutospacing="0" w:afterAutospacing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готовность персонала организации к действиям в случае возникновения пожара;</w:t>
      </w:r>
    </w:p>
    <w:p w:rsidR="00ED1CCC" w:rsidRDefault="00ED1CCC">
      <w:pPr>
        <w:pStyle w:val="formattext"/>
        <w:spacing w:beforeAutospacing="0" w:afterAutospacing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наличие и оснащение добровольной пожарной дружины в соответствии с действующим законодательством;</w:t>
      </w:r>
    </w:p>
    <w:p w:rsidR="00ED1CCC" w:rsidRDefault="00ED1CCC">
      <w:pPr>
        <w:pStyle w:val="formattext"/>
        <w:spacing w:beforeAutospacing="0" w:afterAutospacing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организация и проведение противопожарной пропаганды и обучения населения, работников учреждений и организаций мерам пожарной безопасности в соответствии с действующим законодательством.</w:t>
      </w:r>
    </w:p>
    <w:p w:rsidR="00ED1CCC" w:rsidRDefault="00ED1CCC">
      <w:pPr>
        <w:pStyle w:val="formattext"/>
        <w:spacing w:beforeAutospacing="0" w:afterAutospacing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При проверках противопожарного состояния жилых и дачных домов, хозяйственных построек в индивидуальном жилом секторе проверяется:</w:t>
      </w:r>
    </w:p>
    <w:p w:rsidR="00ED1CCC" w:rsidRDefault="00ED1CCC">
      <w:pPr>
        <w:pStyle w:val="formattext"/>
        <w:spacing w:beforeAutospacing="0" w:afterAutospacing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оснащенность зданий (помещений) первичными средствами пожаротушения в соответствии с нормативными требованиями (утвержденным перечнем);</w:t>
      </w:r>
    </w:p>
    <w:p w:rsidR="00ED1CCC" w:rsidRDefault="00ED1CCC">
      <w:pPr>
        <w:pStyle w:val="formattext"/>
        <w:spacing w:beforeAutospacing="0" w:afterAutospacing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соблюдение правил эксплуатации газового оборудования, печей, выполнение требований по чистке дымоходов;</w:t>
      </w:r>
    </w:p>
    <w:p w:rsidR="00ED1CCC" w:rsidRDefault="00ED1CCC">
      <w:pPr>
        <w:pStyle w:val="formattext"/>
        <w:spacing w:beforeAutospacing="0" w:afterAutospacing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выполнение требований пожарной безопасности при эксплуатации электроустановок, бытовых электронагревательных приборов и оборудования;</w:t>
      </w:r>
    </w:p>
    <w:p w:rsidR="00ED1CCC" w:rsidRDefault="00ED1CCC">
      <w:pPr>
        <w:pStyle w:val="formattext"/>
        <w:spacing w:beforeAutospacing="0" w:afterAutospacing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отсутствие препятствий для подъезда пожарных автомобилей к зданию и хозяйственным постройкам;</w:t>
      </w:r>
    </w:p>
    <w:p w:rsidR="00ED1CCC" w:rsidRDefault="00ED1CCC">
      <w:pPr>
        <w:pStyle w:val="formattext"/>
        <w:spacing w:beforeAutospacing="0" w:afterAutospacing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знание и умение жильцов применять первичные средства пожаротушения.</w:t>
      </w:r>
    </w:p>
    <w:p w:rsidR="00ED1CCC" w:rsidRDefault="00ED1CCC">
      <w:pPr>
        <w:pStyle w:val="formattext"/>
        <w:spacing w:beforeAutospacing="0" w:afterAutospacing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 xml:space="preserve">9. При организации пожарно-профилактической работы в жилом секторе планируется проведение совместных рейдов с отделом надзорной деятельности и профилактической работы по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Шовгеновскому  району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Главного управления МЧС России по Республике Адыгея, ОМВД России по РА  по проверке противопожарного состояния мест проживания лиц, ведущих асоциальный образ жизни, и неблагополучных семей.</w:t>
      </w:r>
    </w:p>
    <w:p w:rsidR="00ED1CCC" w:rsidRDefault="00ED1CCC">
      <w:pPr>
        <w:pStyle w:val="formattext"/>
        <w:spacing w:beforeAutospacing="0" w:afterAutospacing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 xml:space="preserve">10. </w:t>
      </w:r>
      <w:r>
        <w:rPr>
          <w:color w:val="000000"/>
          <w:sz w:val="28"/>
          <w:szCs w:val="28"/>
          <w:shd w:val="clear" w:color="auto" w:fill="FFFFFF"/>
        </w:rPr>
        <w:t>В ходе проведения профилактической работы в жилом секторе и на объектах с массовым пребыванием людей в обязательном порядке должны проводиться противопожарная пропаганда и противопожарное обучение населения и работников учреждений.</w:t>
      </w:r>
    </w:p>
    <w:p w:rsidR="00ED1CCC" w:rsidRDefault="00ED1CCC">
      <w:pPr>
        <w:pStyle w:val="formattext"/>
        <w:spacing w:beforeAutospacing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11. </w:t>
      </w:r>
      <w:r>
        <w:rPr>
          <w:sz w:val="28"/>
          <w:szCs w:val="28"/>
        </w:rPr>
        <w:t xml:space="preserve">В целях проведения на территории </w:t>
      </w:r>
      <w:proofErr w:type="spell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сельского поселения противопожарной пропаганды поставлены следующие задачи:</w:t>
      </w:r>
    </w:p>
    <w:p w:rsidR="00ED1CCC" w:rsidRDefault="00ED1CCC">
      <w:pPr>
        <w:pStyle w:val="formattext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предотвращение пожаров от наиболее распространенных и характерных причин.</w:t>
      </w:r>
    </w:p>
    <w:p w:rsidR="00ED1CCC" w:rsidRDefault="00ED1CCC">
      <w:pPr>
        <w:pStyle w:val="formattext"/>
        <w:spacing w:beforeAutospacing="0" w:afterAutospacing="0"/>
        <w:ind w:firstLine="709"/>
        <w:jc w:val="both"/>
      </w:pPr>
      <w:r>
        <w:rPr>
          <w:sz w:val="28"/>
          <w:szCs w:val="28"/>
        </w:rPr>
        <w:t xml:space="preserve">обучение и ознакомление работников предприятий, учреждений, организаций, а также населения с </w:t>
      </w:r>
      <w:hyperlink r:id="rId6">
        <w:r>
          <w:rPr>
            <w:rStyle w:val="-"/>
            <w:sz w:val="28"/>
            <w:szCs w:val="28"/>
          </w:rPr>
          <w:t>правилами пожарной безопасности</w:t>
        </w:r>
      </w:hyperlink>
      <w:r>
        <w:rPr>
          <w:sz w:val="28"/>
          <w:szCs w:val="28"/>
        </w:rPr>
        <w:t>.</w:t>
      </w:r>
    </w:p>
    <w:p w:rsidR="00ED1CCC" w:rsidRDefault="00ED1CCC">
      <w:pPr>
        <w:pStyle w:val="formattext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воспитание грамотного отношения к окружающим элементам пожарной опасности.</w:t>
      </w:r>
    </w:p>
    <w:p w:rsidR="00ED1CCC" w:rsidRDefault="00ED1CCC">
      <w:pPr>
        <w:pStyle w:val="formattext"/>
        <w:spacing w:beforeAutospacing="0" w:afterAutospacing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популяризация деятельности пожарной охраны, повышение ее авторитета.</w:t>
      </w:r>
    </w:p>
    <w:p w:rsidR="00ED1CCC" w:rsidRDefault="00ED1CCC">
      <w:pPr>
        <w:pStyle w:val="formattext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11.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сельского поселения противопожарная пропаганда проводится посредством:</w:t>
      </w:r>
    </w:p>
    <w:p w:rsidR="00ED1CCC" w:rsidRDefault="00ED1CCC">
      <w:pPr>
        <w:pStyle w:val="formattext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размещения в печатных и электронных средствах массовой информации, включая </w:t>
      </w:r>
      <w:r>
        <w:rPr>
          <w:color w:val="000000"/>
          <w:sz w:val="28"/>
          <w:szCs w:val="28"/>
          <w:shd w:val="clear" w:color="auto" w:fill="FFFFFF"/>
        </w:rPr>
        <w:t>официальный сайт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</w:t>
      </w:r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sz w:val="28"/>
          <w:szCs w:val="28"/>
        </w:rPr>
        <w:t xml:space="preserve"> материалов по вопросам обеспечения пожарной безопасности, безопасности людей на случай возникновения пожара;</w:t>
      </w:r>
    </w:p>
    <w:p w:rsidR="00ED1CCC" w:rsidRDefault="00ED1CCC">
      <w:pPr>
        <w:pStyle w:val="formattext"/>
        <w:spacing w:beforeAutospacing="0" w:afterAutospacing="0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привлечения средств массовой информации;</w:t>
      </w:r>
    </w:p>
    <w:p w:rsidR="00ED1CCC" w:rsidRDefault="00ED1CCC">
      <w:pPr>
        <w:pStyle w:val="formattext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разработки, изготовления и распространения памяток, буклетов, листовок и закладок по вопросам обеспечения первичных мер пожарной;</w:t>
      </w:r>
    </w:p>
    <w:p w:rsidR="00ED1CCC" w:rsidRDefault="00ED1CCC">
      <w:pPr>
        <w:pStyle w:val="formattext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9F9F9"/>
        </w:rPr>
        <w:t>размещения социальной рекламы по пожарной безопасности;</w:t>
      </w:r>
    </w:p>
    <w:p w:rsidR="00ED1CCC" w:rsidRDefault="00ED1CCC">
      <w:pPr>
        <w:pStyle w:val="formattext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оборудования информационных стендов пожарной безопасности с содержанием информации об обстановке с пожарами на территории </w:t>
      </w:r>
      <w:proofErr w:type="spell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 ,</w:t>
      </w:r>
      <w:proofErr w:type="gramEnd"/>
      <w:r>
        <w:rPr>
          <w:sz w:val="28"/>
          <w:szCs w:val="28"/>
        </w:rPr>
        <w:t xml:space="preserve"> примеров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пожарами;</w:t>
      </w:r>
    </w:p>
    <w:p w:rsidR="00ED1CCC" w:rsidRDefault="00ED1CCC">
      <w:pPr>
        <w:pStyle w:val="formattext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организации конкурсов, выставок, соревнований на противопожарную тематику с участием администрации </w:t>
      </w:r>
      <w:proofErr w:type="spell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ED1CCC" w:rsidRDefault="00ED1CCC">
      <w:pPr>
        <w:pStyle w:val="formattext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проведения встреч, сходов, собраний с населением по вопросам обеспечения пожарной безопасности с участием администрации </w:t>
      </w:r>
      <w:proofErr w:type="spell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ED1CCC" w:rsidRDefault="00ED1CCC">
      <w:pPr>
        <w:pStyle w:val="formattext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проведения занятий, бесед, консультаций с неработающим населением по вопросам пожарной безопасности;</w:t>
      </w:r>
    </w:p>
    <w:p w:rsidR="00ED1CCC" w:rsidRDefault="00ED1CCC">
      <w:pPr>
        <w:pStyle w:val="formattext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использования других, не запрещенных законодательством Российской Федерации форм информирования населения, в целях оперативного доведения информации о требованиях действующего законодательства в области пожарной безопасности.</w:t>
      </w:r>
    </w:p>
    <w:p w:rsidR="00ED1CCC" w:rsidRDefault="00ED1CCC">
      <w:pPr>
        <w:pStyle w:val="formattext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Противопожарная пропаганда также осуществляется через организации, эксплуатирующие жилищный фонд, и организации, предприятия, учреждения с массовым пребыванием людей.</w:t>
      </w:r>
    </w:p>
    <w:p w:rsidR="00ED1CCC" w:rsidRDefault="00ED1CCC">
      <w:pPr>
        <w:pStyle w:val="formattext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Учреждениям рекомендуется проводить противопожарную пропаганду посредством:</w:t>
      </w:r>
    </w:p>
    <w:p w:rsidR="00ED1CCC" w:rsidRDefault="00ED1CCC">
      <w:pPr>
        <w:pStyle w:val="a9"/>
        <w:spacing w:beforeAutospacing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изготовления и распространения среди работников организации памяток и листовок о мерах пожарной безопасности;</w:t>
      </w:r>
    </w:p>
    <w:p w:rsidR="00ED1CCC" w:rsidRDefault="00ED1CCC">
      <w:pPr>
        <w:pStyle w:val="a9"/>
        <w:spacing w:beforeAutospacing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размещения в помещениях и на территории учреждения информационных стендов, уголков пожарной безопасности.</w:t>
      </w:r>
    </w:p>
    <w:p w:rsidR="00ED1CCC" w:rsidRDefault="00ED1CCC">
      <w:pPr>
        <w:pStyle w:val="a9"/>
        <w:spacing w:beforeAutospacing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14. Руководители </w:t>
      </w:r>
      <w:r>
        <w:rPr>
          <w:bCs/>
          <w:sz w:val="28"/>
          <w:szCs w:val="28"/>
          <w:shd w:val="clear" w:color="auto" w:fill="FFFFFF"/>
        </w:rPr>
        <w:t>культурно-просветительных и зрелищных учреждений</w:t>
      </w:r>
      <w:r>
        <w:rPr>
          <w:sz w:val="28"/>
          <w:szCs w:val="28"/>
          <w:shd w:val="clear" w:color="auto" w:fill="FFFFFF"/>
        </w:rPr>
        <w:t xml:space="preserve"> обеспечивают информирование зрителей о правилах пожарной безопасности путем трансляции речевого сообщения либо демонстрации </w:t>
      </w:r>
      <w:r>
        <w:rPr>
          <w:sz w:val="28"/>
          <w:szCs w:val="28"/>
          <w:shd w:val="clear" w:color="auto" w:fill="FFFFFF"/>
        </w:rPr>
        <w:lastRenderedPageBreak/>
        <w:t>перед началом сеансов в кинозалах видеосюжетов о порядке их действий в случае возникновения пожара (срабатывания системы оповещения и управления эвакуацией людей при пожаре, команды персонала), направлениях эвакуационных путей и выходов, а также расположении первичных средств пожаротушения.</w:t>
      </w:r>
    </w:p>
    <w:p w:rsidR="00ED1CCC" w:rsidRDefault="00ED1CCC">
      <w:pPr>
        <w:pStyle w:val="a9"/>
        <w:spacing w:beforeAutospacing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15. Противопожарная пропаганда проводится в соответствии с законодательством за счет средств соответствующего бюджета.</w:t>
      </w:r>
    </w:p>
    <w:p w:rsidR="00ED1CCC" w:rsidRDefault="00ED1C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16. Организация обучения населения мерам пожарной безопасности на территории </w:t>
      </w:r>
      <w:proofErr w:type="spell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  проводится</w:t>
      </w:r>
      <w:proofErr w:type="gramEnd"/>
      <w:r>
        <w:rPr>
          <w:sz w:val="28"/>
          <w:szCs w:val="28"/>
        </w:rPr>
        <w:t xml:space="preserve"> на основании </w:t>
      </w:r>
      <w:r>
        <w:rPr>
          <w:color w:val="483B3F"/>
          <w:sz w:val="28"/>
          <w:szCs w:val="28"/>
        </w:rPr>
        <w:t>«</w:t>
      </w:r>
      <w:r>
        <w:rPr>
          <w:sz w:val="28"/>
          <w:szCs w:val="28"/>
        </w:rPr>
        <w:t xml:space="preserve">Порядка подготовки населения в области пожарной безопасности на территории </w:t>
      </w:r>
      <w:proofErr w:type="spell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сельского поселения, утвержденного соответствующим муниципальным правовым актом.</w:t>
      </w:r>
    </w:p>
    <w:p w:rsidR="00ED1CCC" w:rsidRDefault="00ED1CCC">
      <w:pPr>
        <w:pStyle w:val="formattexttopleveltext"/>
        <w:spacing w:beforeAutospacing="0" w:afterAutospacing="0"/>
        <w:ind w:firstLine="709"/>
        <w:jc w:val="both"/>
        <w:rPr>
          <w:sz w:val="28"/>
          <w:szCs w:val="28"/>
        </w:rPr>
      </w:pPr>
    </w:p>
    <w:p w:rsidR="00ED1CCC" w:rsidRDefault="00ED1CCC">
      <w:pPr>
        <w:pStyle w:val="formattexttopleveltext"/>
        <w:spacing w:beforeAutospacing="0" w:afterAutospacing="0"/>
        <w:ind w:firstLine="709"/>
        <w:jc w:val="both"/>
        <w:rPr>
          <w:sz w:val="28"/>
          <w:szCs w:val="28"/>
        </w:rPr>
      </w:pPr>
    </w:p>
    <w:p w:rsidR="00ED1CCC" w:rsidRDefault="00ED1CCC">
      <w:pPr>
        <w:pStyle w:val="formattexttopleveltext"/>
        <w:spacing w:beforeAutospacing="0" w:afterAutospacing="0"/>
        <w:ind w:firstLine="709"/>
        <w:jc w:val="both"/>
        <w:rPr>
          <w:sz w:val="28"/>
          <w:szCs w:val="28"/>
        </w:rPr>
      </w:pPr>
    </w:p>
    <w:p w:rsidR="00ED1CCC" w:rsidRDefault="00ED1CCC">
      <w:pPr>
        <w:pStyle w:val="formattexttopleveltext"/>
        <w:spacing w:beforeAutospacing="0" w:afterAutospacing="0"/>
        <w:ind w:firstLine="709"/>
        <w:jc w:val="both"/>
        <w:rPr>
          <w:sz w:val="28"/>
          <w:szCs w:val="28"/>
        </w:rPr>
      </w:pPr>
    </w:p>
    <w:p w:rsidR="00ED1CCC" w:rsidRDefault="00ED1CCC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ED1CCC" w:rsidRDefault="00ED1CCC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ED1CCC" w:rsidRDefault="00ED1CCC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ED1CCC" w:rsidRDefault="00ED1CCC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ED1CCC" w:rsidRDefault="00ED1CCC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ED1CCC" w:rsidRDefault="00ED1CCC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ED1CCC" w:rsidRDefault="00ED1CCC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ED1CCC" w:rsidRDefault="00ED1CCC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ED1CCC" w:rsidRDefault="00ED1CCC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ED1CCC" w:rsidRDefault="00ED1CCC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ED1CCC" w:rsidRDefault="00ED1CCC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ED1CCC" w:rsidRDefault="00ED1CCC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ED1CCC" w:rsidRDefault="00ED1CCC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ED1CCC" w:rsidRDefault="00ED1CCC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ED1CCC" w:rsidRDefault="00ED1CCC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ED1CCC" w:rsidRDefault="00ED1CCC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ED1CCC" w:rsidRDefault="00ED1CCC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ED1CCC" w:rsidRDefault="00ED1CCC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ED1CCC" w:rsidRDefault="00ED1CCC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ED1CCC" w:rsidRDefault="00ED1CCC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ED1CCC" w:rsidRDefault="00ED1CCC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ED1CCC" w:rsidRDefault="00ED1CCC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ED1CCC" w:rsidRDefault="00ED1CCC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ED1CCC" w:rsidRDefault="00ED1CCC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ED1CCC" w:rsidRDefault="00ED1CCC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ED1CCC" w:rsidRDefault="00ED1CCC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ED1CCC" w:rsidRDefault="00ED1CCC">
      <w:pPr>
        <w:pStyle w:val="2"/>
        <w:ind w:left="510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№ 1</w:t>
      </w:r>
    </w:p>
    <w:p w:rsidR="00ED1CCC" w:rsidRDefault="00ED1CCC">
      <w:pPr>
        <w:pStyle w:val="2"/>
        <w:ind w:left="5103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Постановлению администрации</w:t>
      </w:r>
    </w:p>
    <w:p w:rsidR="00ED1CCC" w:rsidRDefault="00ED1CCC">
      <w:pPr>
        <w:pStyle w:val="2"/>
        <w:ind w:firstLine="709"/>
        <w:jc w:val="righ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Заревского</w:t>
      </w:r>
      <w:proofErr w:type="spellEnd"/>
      <w:r>
        <w:rPr>
          <w:b w:val="0"/>
          <w:sz w:val="28"/>
          <w:szCs w:val="28"/>
        </w:rPr>
        <w:t xml:space="preserve"> сельского поселения </w:t>
      </w:r>
    </w:p>
    <w:p w:rsidR="00ED1CCC" w:rsidRPr="000F3216" w:rsidRDefault="00ED1CCC">
      <w:pPr>
        <w:pStyle w:val="2"/>
        <w:ind w:firstLine="709"/>
        <w:jc w:val="right"/>
        <w:rPr>
          <w:b w:val="0"/>
          <w:sz w:val="28"/>
          <w:szCs w:val="28"/>
        </w:rPr>
      </w:pPr>
      <w:bookmarkStart w:id="0" w:name="_GoBack"/>
      <w:r w:rsidRPr="000F3216">
        <w:rPr>
          <w:b w:val="0"/>
          <w:sz w:val="28"/>
          <w:szCs w:val="28"/>
        </w:rPr>
        <w:t>от 29.11.2022г. № 44-п.</w:t>
      </w:r>
    </w:p>
    <w:bookmarkEnd w:id="0"/>
    <w:p w:rsidR="00ED1CCC" w:rsidRDefault="00ED1CCC">
      <w:pPr>
        <w:shd w:val="clear" w:color="auto" w:fill="FFFFFF"/>
        <w:jc w:val="center"/>
        <w:rPr>
          <w:color w:val="483B3F"/>
          <w:sz w:val="28"/>
          <w:szCs w:val="28"/>
        </w:rPr>
      </w:pPr>
    </w:p>
    <w:p w:rsidR="00ED1CCC" w:rsidRDefault="00ED1CCC">
      <w:pPr>
        <w:shd w:val="clear" w:color="auto" w:fill="FFFFFF"/>
        <w:jc w:val="center"/>
        <w:rPr>
          <w:color w:val="483B3F"/>
          <w:sz w:val="28"/>
          <w:szCs w:val="28"/>
        </w:rPr>
      </w:pPr>
    </w:p>
    <w:p w:rsidR="00ED1CCC" w:rsidRDefault="00ED1CCC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</w:t>
      </w:r>
    </w:p>
    <w:p w:rsidR="00ED1CCC" w:rsidRDefault="00ED1CCC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мероприятий по пожарно-профилактической работе в жилом секторе и на объектах с массовым пребыванием людей в границах </w:t>
      </w:r>
      <w:proofErr w:type="spell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ED1CCC" w:rsidRDefault="00ED1CCC">
      <w:pPr>
        <w:shd w:val="clear" w:color="auto" w:fill="FFFFFF"/>
        <w:jc w:val="center"/>
        <w:rPr>
          <w:rFonts w:ascii="Arial" w:hAnsi="Arial" w:cs="Arial"/>
          <w:color w:val="483B3F"/>
          <w:sz w:val="18"/>
          <w:szCs w:val="18"/>
        </w:rPr>
      </w:pPr>
    </w:p>
    <w:tbl>
      <w:tblPr>
        <w:tblW w:w="942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36" w:type="dxa"/>
          <w:left w:w="35" w:type="dxa"/>
          <w:bottom w:w="36" w:type="dxa"/>
          <w:right w:w="36" w:type="dxa"/>
        </w:tblCellMar>
        <w:tblLook w:val="00A0" w:firstRow="1" w:lastRow="0" w:firstColumn="1" w:lastColumn="0" w:noHBand="0" w:noVBand="0"/>
      </w:tblPr>
      <w:tblGrid>
        <w:gridCol w:w="414"/>
        <w:gridCol w:w="4957"/>
        <w:gridCol w:w="1796"/>
        <w:gridCol w:w="2260"/>
      </w:tblGrid>
      <w:tr w:rsidR="00ED1CCC">
        <w:tc>
          <w:tcPr>
            <w:tcW w:w="414" w:type="dxa"/>
            <w:shd w:val="clear" w:color="auto" w:fill="FFFFFF"/>
            <w:tcMar>
              <w:left w:w="35" w:type="dxa"/>
            </w:tcMar>
            <w:vAlign w:val="center"/>
          </w:tcPr>
          <w:p w:rsidR="00ED1CCC" w:rsidRDefault="00ED1CC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956" w:type="dxa"/>
            <w:shd w:val="clear" w:color="auto" w:fill="FFFFFF"/>
            <w:tcMar>
              <w:left w:w="35" w:type="dxa"/>
            </w:tcMar>
            <w:vAlign w:val="center"/>
          </w:tcPr>
          <w:p w:rsidR="00ED1CCC" w:rsidRDefault="00ED1CC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796" w:type="dxa"/>
            <w:shd w:val="clear" w:color="auto" w:fill="FFFFFF"/>
            <w:tcMar>
              <w:left w:w="35" w:type="dxa"/>
            </w:tcMar>
            <w:vAlign w:val="center"/>
          </w:tcPr>
          <w:p w:rsidR="00ED1CCC" w:rsidRDefault="00ED1CC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2260" w:type="dxa"/>
            <w:shd w:val="clear" w:color="auto" w:fill="FFFFFF"/>
            <w:tcMar>
              <w:left w:w="35" w:type="dxa"/>
            </w:tcMar>
            <w:vAlign w:val="center"/>
          </w:tcPr>
          <w:p w:rsidR="00ED1CCC" w:rsidRDefault="00ED1CC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Исполнитель</w:t>
            </w:r>
          </w:p>
        </w:tc>
      </w:tr>
      <w:tr w:rsidR="00ED1CCC">
        <w:trPr>
          <w:trHeight w:val="2243"/>
        </w:trPr>
        <w:tc>
          <w:tcPr>
            <w:tcW w:w="414" w:type="dxa"/>
            <w:shd w:val="clear" w:color="auto" w:fill="FFFFFF"/>
            <w:tcMar>
              <w:left w:w="35" w:type="dxa"/>
            </w:tcMar>
            <w:vAlign w:val="center"/>
          </w:tcPr>
          <w:p w:rsidR="00ED1CCC" w:rsidRDefault="00E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56" w:type="dxa"/>
            <w:tcMar>
              <w:left w:w="35" w:type="dxa"/>
            </w:tcMar>
          </w:tcPr>
          <w:p w:rsidR="00ED1CCC" w:rsidRDefault="00ED1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обследований территорий населенных пунктов на предмет их соответствия правилам противопожарного режима, 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противопожарного расстояния между зданиями</w:t>
            </w:r>
          </w:p>
        </w:tc>
        <w:tc>
          <w:tcPr>
            <w:tcW w:w="1796" w:type="dxa"/>
            <w:shd w:val="clear" w:color="auto" w:fill="FFFFFF"/>
            <w:tcMar>
              <w:left w:w="35" w:type="dxa"/>
            </w:tcMar>
          </w:tcPr>
          <w:p w:rsidR="00ED1CCC" w:rsidRDefault="00E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0" w:type="dxa"/>
            <w:shd w:val="clear" w:color="auto" w:fill="FFFFFF"/>
            <w:tcMar>
              <w:left w:w="35" w:type="dxa"/>
            </w:tcMar>
          </w:tcPr>
          <w:p w:rsidR="00ED1CCC" w:rsidRDefault="00E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МО, комиссия по благоустройству</w:t>
            </w:r>
          </w:p>
        </w:tc>
      </w:tr>
      <w:tr w:rsidR="00ED1CCC">
        <w:trPr>
          <w:trHeight w:val="764"/>
        </w:trPr>
        <w:tc>
          <w:tcPr>
            <w:tcW w:w="414" w:type="dxa"/>
            <w:shd w:val="clear" w:color="auto" w:fill="FFFFFF"/>
            <w:tcMar>
              <w:left w:w="35" w:type="dxa"/>
            </w:tcMar>
            <w:vAlign w:val="center"/>
          </w:tcPr>
          <w:p w:rsidR="00ED1CCC" w:rsidRDefault="00E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56" w:type="dxa"/>
            <w:tcMar>
              <w:left w:w="35" w:type="dxa"/>
            </w:tcMar>
          </w:tcPr>
          <w:p w:rsidR="00ED1CCC" w:rsidRDefault="00ED1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за состоянием источников наружного водоснабжения, расположенных в населенных пунктах и на прилегающих к ним территориях</w:t>
            </w:r>
          </w:p>
        </w:tc>
        <w:tc>
          <w:tcPr>
            <w:tcW w:w="1796" w:type="dxa"/>
            <w:shd w:val="clear" w:color="auto" w:fill="FFFFFF"/>
            <w:tcMar>
              <w:left w:w="35" w:type="dxa"/>
            </w:tcMar>
          </w:tcPr>
          <w:p w:rsidR="00ED1CCC" w:rsidRDefault="00E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0" w:type="dxa"/>
            <w:shd w:val="clear" w:color="auto" w:fill="FFFFFF"/>
            <w:tcMar>
              <w:left w:w="35" w:type="dxa"/>
            </w:tcMar>
          </w:tcPr>
          <w:p w:rsidR="00ED1CCC" w:rsidRDefault="00E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</w:tr>
      <w:tr w:rsidR="00ED1CCC">
        <w:trPr>
          <w:trHeight w:val="1091"/>
        </w:trPr>
        <w:tc>
          <w:tcPr>
            <w:tcW w:w="414" w:type="dxa"/>
            <w:shd w:val="clear" w:color="auto" w:fill="FFFFFF"/>
            <w:tcMar>
              <w:left w:w="35" w:type="dxa"/>
            </w:tcMar>
            <w:vAlign w:val="center"/>
          </w:tcPr>
          <w:p w:rsidR="00ED1CCC" w:rsidRDefault="00E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56" w:type="dxa"/>
            <w:tcMar>
              <w:left w:w="35" w:type="dxa"/>
            </w:tcMar>
          </w:tcPr>
          <w:p w:rsidR="00ED1CCC" w:rsidRDefault="00ED1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 проведение мероприятий по профилактике пожаров в жилом секторе с привлечением управляющих организаций, в том числе путем проведения </w:t>
            </w:r>
            <w:proofErr w:type="spellStart"/>
            <w:r>
              <w:rPr>
                <w:sz w:val="22"/>
                <w:szCs w:val="22"/>
              </w:rPr>
              <w:t>подворовых</w:t>
            </w:r>
            <w:proofErr w:type="spellEnd"/>
            <w:r>
              <w:rPr>
                <w:sz w:val="22"/>
                <w:szCs w:val="22"/>
              </w:rPr>
              <w:t xml:space="preserve"> обходов</w:t>
            </w:r>
          </w:p>
        </w:tc>
        <w:tc>
          <w:tcPr>
            <w:tcW w:w="1796" w:type="dxa"/>
            <w:shd w:val="clear" w:color="auto" w:fill="FFFFFF"/>
            <w:tcMar>
              <w:left w:w="35" w:type="dxa"/>
            </w:tcMar>
          </w:tcPr>
          <w:p w:rsidR="00ED1CCC" w:rsidRDefault="00E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0" w:type="dxa"/>
            <w:shd w:val="clear" w:color="auto" w:fill="FFFFFF"/>
            <w:tcMar>
              <w:left w:w="35" w:type="dxa"/>
            </w:tcMar>
          </w:tcPr>
          <w:p w:rsidR="00ED1CCC" w:rsidRDefault="00E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  <w:p w:rsidR="00ED1CCC" w:rsidRDefault="00E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</w:t>
            </w:r>
          </w:p>
        </w:tc>
      </w:tr>
      <w:tr w:rsidR="00ED1CCC">
        <w:tc>
          <w:tcPr>
            <w:tcW w:w="414" w:type="dxa"/>
            <w:shd w:val="clear" w:color="auto" w:fill="FFFFFF"/>
            <w:tcMar>
              <w:left w:w="35" w:type="dxa"/>
            </w:tcMar>
            <w:vAlign w:val="center"/>
          </w:tcPr>
          <w:p w:rsidR="00ED1CCC" w:rsidRDefault="00E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956" w:type="dxa"/>
            <w:tcMar>
              <w:left w:w="35" w:type="dxa"/>
            </w:tcMar>
          </w:tcPr>
          <w:p w:rsidR="00ED1CCC" w:rsidRDefault="00ED1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796" w:type="dxa"/>
            <w:shd w:val="clear" w:color="auto" w:fill="FFFFFF"/>
            <w:tcMar>
              <w:left w:w="35" w:type="dxa"/>
            </w:tcMar>
          </w:tcPr>
          <w:p w:rsidR="00ED1CCC" w:rsidRDefault="00E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15 апреля по 15 мая</w:t>
            </w:r>
          </w:p>
        </w:tc>
        <w:tc>
          <w:tcPr>
            <w:tcW w:w="2260" w:type="dxa"/>
            <w:shd w:val="clear" w:color="auto" w:fill="FFFFFF"/>
            <w:tcMar>
              <w:left w:w="35" w:type="dxa"/>
            </w:tcMar>
          </w:tcPr>
          <w:p w:rsidR="00ED1CCC" w:rsidRDefault="00E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  <w:p w:rsidR="00ED1CCC" w:rsidRDefault="00E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</w:t>
            </w:r>
          </w:p>
        </w:tc>
      </w:tr>
      <w:tr w:rsidR="00ED1CCC">
        <w:tc>
          <w:tcPr>
            <w:tcW w:w="414" w:type="dxa"/>
            <w:shd w:val="clear" w:color="auto" w:fill="FFFFFF"/>
            <w:tcMar>
              <w:left w:w="35" w:type="dxa"/>
            </w:tcMar>
            <w:vAlign w:val="center"/>
          </w:tcPr>
          <w:p w:rsidR="00ED1CCC" w:rsidRDefault="00E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56" w:type="dxa"/>
            <w:tcMar>
              <w:left w:w="35" w:type="dxa"/>
            </w:tcMar>
          </w:tcPr>
          <w:p w:rsidR="00ED1CCC" w:rsidRDefault="00ED1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</w:r>
          </w:p>
        </w:tc>
        <w:tc>
          <w:tcPr>
            <w:tcW w:w="1796" w:type="dxa"/>
            <w:shd w:val="clear" w:color="auto" w:fill="FFFFFF"/>
            <w:tcMar>
              <w:left w:w="35" w:type="dxa"/>
            </w:tcMar>
          </w:tcPr>
          <w:p w:rsidR="00ED1CCC" w:rsidRDefault="00E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260" w:type="dxa"/>
            <w:shd w:val="clear" w:color="auto" w:fill="FFFFFF"/>
            <w:tcMar>
              <w:left w:w="35" w:type="dxa"/>
            </w:tcMar>
          </w:tcPr>
          <w:p w:rsidR="00ED1CCC" w:rsidRDefault="00E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  <w:p w:rsidR="00ED1CCC" w:rsidRDefault="00E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</w:t>
            </w:r>
          </w:p>
        </w:tc>
      </w:tr>
      <w:tr w:rsidR="00ED1CCC">
        <w:trPr>
          <w:trHeight w:val="729"/>
        </w:trPr>
        <w:tc>
          <w:tcPr>
            <w:tcW w:w="414" w:type="dxa"/>
            <w:shd w:val="clear" w:color="auto" w:fill="FFFFFF"/>
            <w:tcMar>
              <w:left w:w="35" w:type="dxa"/>
            </w:tcMar>
            <w:vAlign w:val="center"/>
          </w:tcPr>
          <w:p w:rsidR="00ED1CCC" w:rsidRDefault="00E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56" w:type="dxa"/>
            <w:tcMar>
              <w:left w:w="35" w:type="dxa"/>
            </w:tcMar>
          </w:tcPr>
          <w:p w:rsidR="00ED1CCC" w:rsidRDefault="00ED1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противопожарной пропаганды</w:t>
            </w:r>
          </w:p>
        </w:tc>
        <w:tc>
          <w:tcPr>
            <w:tcW w:w="1796" w:type="dxa"/>
            <w:shd w:val="clear" w:color="auto" w:fill="FFFFFF"/>
            <w:tcMar>
              <w:left w:w="35" w:type="dxa"/>
            </w:tcMar>
          </w:tcPr>
          <w:p w:rsidR="00ED1CCC" w:rsidRDefault="00E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0" w:type="dxa"/>
            <w:shd w:val="clear" w:color="auto" w:fill="FFFFFF"/>
            <w:tcMar>
              <w:left w:w="35" w:type="dxa"/>
            </w:tcMar>
          </w:tcPr>
          <w:p w:rsidR="00ED1CCC" w:rsidRDefault="00E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  <w:p w:rsidR="00ED1CCC" w:rsidRDefault="00E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</w:t>
            </w:r>
          </w:p>
        </w:tc>
      </w:tr>
      <w:tr w:rsidR="00ED1CCC">
        <w:tc>
          <w:tcPr>
            <w:tcW w:w="414" w:type="dxa"/>
            <w:shd w:val="clear" w:color="auto" w:fill="FFFFFF"/>
            <w:tcMar>
              <w:left w:w="35" w:type="dxa"/>
            </w:tcMar>
            <w:vAlign w:val="center"/>
          </w:tcPr>
          <w:p w:rsidR="00ED1CCC" w:rsidRDefault="00E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956" w:type="dxa"/>
            <w:tcMar>
              <w:left w:w="35" w:type="dxa"/>
            </w:tcMar>
          </w:tcPr>
          <w:p w:rsidR="00ED1CCC" w:rsidRDefault="00ED1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выявлению мест возможного проживания лиц без определённого места жительства</w:t>
            </w:r>
          </w:p>
        </w:tc>
        <w:tc>
          <w:tcPr>
            <w:tcW w:w="1796" w:type="dxa"/>
            <w:shd w:val="clear" w:color="auto" w:fill="FFFFFF"/>
            <w:tcMar>
              <w:left w:w="35" w:type="dxa"/>
            </w:tcMar>
          </w:tcPr>
          <w:p w:rsidR="00ED1CCC" w:rsidRDefault="00E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260" w:type="dxa"/>
            <w:shd w:val="clear" w:color="auto" w:fill="FFFFFF"/>
            <w:tcMar>
              <w:left w:w="35" w:type="dxa"/>
            </w:tcMar>
          </w:tcPr>
          <w:p w:rsidR="00ED1CCC" w:rsidRDefault="00E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  <w:p w:rsidR="00ED1CCC" w:rsidRDefault="00E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</w:t>
            </w:r>
          </w:p>
        </w:tc>
      </w:tr>
      <w:tr w:rsidR="00ED1CCC">
        <w:tc>
          <w:tcPr>
            <w:tcW w:w="414" w:type="dxa"/>
            <w:shd w:val="clear" w:color="auto" w:fill="FFFFFF"/>
            <w:tcMar>
              <w:left w:w="35" w:type="dxa"/>
            </w:tcMar>
            <w:vAlign w:val="center"/>
          </w:tcPr>
          <w:p w:rsidR="00ED1CCC" w:rsidRDefault="00E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956" w:type="dxa"/>
            <w:tcMar>
              <w:left w:w="35" w:type="dxa"/>
            </w:tcMar>
            <w:vAlign w:val="center"/>
          </w:tcPr>
          <w:p w:rsidR="00ED1CCC" w:rsidRDefault="00ED1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совместных с участковым уполномоченным полиции рейдов с посещением семей и граждан, ведущих асоциальный образ жизни</w:t>
            </w:r>
          </w:p>
        </w:tc>
        <w:tc>
          <w:tcPr>
            <w:tcW w:w="1796" w:type="dxa"/>
            <w:shd w:val="clear" w:color="auto" w:fill="FFFFFF"/>
            <w:tcMar>
              <w:left w:w="35" w:type="dxa"/>
            </w:tcMar>
            <w:vAlign w:val="center"/>
          </w:tcPr>
          <w:p w:rsidR="00ED1CCC" w:rsidRDefault="00E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260" w:type="dxa"/>
            <w:shd w:val="clear" w:color="auto" w:fill="FFFFFF"/>
            <w:tcMar>
              <w:left w:w="35" w:type="dxa"/>
            </w:tcMar>
            <w:vAlign w:val="center"/>
          </w:tcPr>
          <w:p w:rsidR="00ED1CCC" w:rsidRDefault="00E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МО</w:t>
            </w:r>
          </w:p>
        </w:tc>
      </w:tr>
      <w:tr w:rsidR="00ED1CCC">
        <w:tc>
          <w:tcPr>
            <w:tcW w:w="414" w:type="dxa"/>
            <w:shd w:val="clear" w:color="auto" w:fill="FFFFFF"/>
            <w:tcMar>
              <w:left w:w="35" w:type="dxa"/>
            </w:tcMar>
            <w:vAlign w:val="center"/>
          </w:tcPr>
          <w:p w:rsidR="00ED1CCC" w:rsidRDefault="00E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956" w:type="dxa"/>
            <w:tcMar>
              <w:left w:w="35" w:type="dxa"/>
            </w:tcMar>
            <w:vAlign w:val="center"/>
          </w:tcPr>
          <w:p w:rsidR="00ED1CCC" w:rsidRDefault="00ED1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обучения Правилам пожарной безопасности одиноких, престарелых граждан, лиц, злоупотребляющих спиртными напитками</w:t>
            </w:r>
          </w:p>
        </w:tc>
        <w:tc>
          <w:tcPr>
            <w:tcW w:w="1796" w:type="dxa"/>
            <w:shd w:val="clear" w:color="auto" w:fill="FFFFFF"/>
            <w:tcMar>
              <w:left w:w="35" w:type="dxa"/>
            </w:tcMar>
            <w:vAlign w:val="center"/>
          </w:tcPr>
          <w:p w:rsidR="00ED1CCC" w:rsidRDefault="00E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260" w:type="dxa"/>
            <w:shd w:val="clear" w:color="auto" w:fill="FFFFFF"/>
            <w:tcMar>
              <w:left w:w="35" w:type="dxa"/>
            </w:tcMar>
            <w:vAlign w:val="center"/>
          </w:tcPr>
          <w:p w:rsidR="00ED1CCC" w:rsidRDefault="00ED1C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МО </w:t>
            </w:r>
          </w:p>
          <w:p w:rsidR="00ED1CCC" w:rsidRDefault="00ED1C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работники учреждения социального обслуживания населения( по согласованию)</w:t>
            </w:r>
          </w:p>
        </w:tc>
      </w:tr>
      <w:tr w:rsidR="00ED1CCC">
        <w:trPr>
          <w:trHeight w:val="823"/>
        </w:trPr>
        <w:tc>
          <w:tcPr>
            <w:tcW w:w="414" w:type="dxa"/>
            <w:shd w:val="clear" w:color="auto" w:fill="FFFFFF"/>
            <w:tcMar>
              <w:left w:w="35" w:type="dxa"/>
            </w:tcMar>
            <w:vAlign w:val="center"/>
          </w:tcPr>
          <w:p w:rsidR="00ED1CCC" w:rsidRDefault="00E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956" w:type="dxa"/>
            <w:tcMar>
              <w:left w:w="35" w:type="dxa"/>
            </w:tcMar>
          </w:tcPr>
          <w:p w:rsidR="00ED1CCC" w:rsidRDefault="00ED1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малоимущим гражданам адресной социальной помощи, направленной на обеспечение пожарной безопасности жилых помещений</w:t>
            </w:r>
          </w:p>
        </w:tc>
        <w:tc>
          <w:tcPr>
            <w:tcW w:w="1796" w:type="dxa"/>
            <w:shd w:val="clear" w:color="auto" w:fill="FFFFFF"/>
            <w:tcMar>
              <w:left w:w="35" w:type="dxa"/>
            </w:tcMar>
          </w:tcPr>
          <w:p w:rsidR="00ED1CCC" w:rsidRDefault="00E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260" w:type="dxa"/>
            <w:shd w:val="clear" w:color="auto" w:fill="FFFFFF"/>
            <w:tcMar>
              <w:left w:w="35" w:type="dxa"/>
            </w:tcMar>
          </w:tcPr>
          <w:p w:rsidR="00ED1CCC" w:rsidRDefault="00E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</w:tr>
      <w:tr w:rsidR="00ED1CCC">
        <w:tc>
          <w:tcPr>
            <w:tcW w:w="414" w:type="dxa"/>
            <w:shd w:val="clear" w:color="auto" w:fill="FFFFFF"/>
            <w:tcMar>
              <w:left w:w="35" w:type="dxa"/>
            </w:tcMar>
            <w:vAlign w:val="center"/>
          </w:tcPr>
          <w:p w:rsidR="00ED1CCC" w:rsidRDefault="00E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956" w:type="dxa"/>
            <w:tcMar>
              <w:left w:w="35" w:type="dxa"/>
            </w:tcMar>
          </w:tcPr>
          <w:p w:rsidR="00ED1CCC" w:rsidRDefault="00ED1C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пожарно-технических обследований муниципального имущества с составлением актов</w:t>
            </w:r>
          </w:p>
        </w:tc>
        <w:tc>
          <w:tcPr>
            <w:tcW w:w="1796" w:type="dxa"/>
            <w:shd w:val="clear" w:color="auto" w:fill="FFFFFF"/>
            <w:tcMar>
              <w:left w:w="35" w:type="dxa"/>
            </w:tcMar>
          </w:tcPr>
          <w:p w:rsidR="00ED1CCC" w:rsidRDefault="00E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260" w:type="dxa"/>
            <w:shd w:val="clear" w:color="auto" w:fill="FFFFFF"/>
            <w:tcMar>
              <w:left w:w="35" w:type="dxa"/>
            </w:tcMar>
          </w:tcPr>
          <w:p w:rsidR="00ED1CCC" w:rsidRDefault="00E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МО</w:t>
            </w:r>
          </w:p>
        </w:tc>
      </w:tr>
      <w:tr w:rsidR="00ED1CCC">
        <w:tc>
          <w:tcPr>
            <w:tcW w:w="414" w:type="dxa"/>
            <w:shd w:val="clear" w:color="auto" w:fill="FFFFFF"/>
            <w:tcMar>
              <w:left w:w="35" w:type="dxa"/>
            </w:tcMar>
            <w:vAlign w:val="center"/>
          </w:tcPr>
          <w:p w:rsidR="00ED1CCC" w:rsidRDefault="00E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956" w:type="dxa"/>
            <w:tcMar>
              <w:left w:w="35" w:type="dxa"/>
            </w:tcMar>
          </w:tcPr>
          <w:p w:rsidR="00ED1CCC" w:rsidRDefault="00ED1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дежурства при проведении массового мероприятия. Проведение инструктажей персонала учреждений с массовым пребыванием людей </w:t>
            </w:r>
          </w:p>
        </w:tc>
        <w:tc>
          <w:tcPr>
            <w:tcW w:w="1796" w:type="dxa"/>
            <w:shd w:val="clear" w:color="auto" w:fill="FFFFFF"/>
            <w:tcMar>
              <w:left w:w="35" w:type="dxa"/>
            </w:tcMar>
          </w:tcPr>
          <w:p w:rsidR="00ED1CCC" w:rsidRDefault="00E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 проведением массового мероприятия</w:t>
            </w:r>
          </w:p>
        </w:tc>
        <w:tc>
          <w:tcPr>
            <w:tcW w:w="2260" w:type="dxa"/>
            <w:shd w:val="clear" w:color="auto" w:fill="FFFFFF"/>
            <w:tcMar>
              <w:left w:w="35" w:type="dxa"/>
            </w:tcMar>
          </w:tcPr>
          <w:p w:rsidR="00ED1CCC" w:rsidRDefault="00E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МО</w:t>
            </w:r>
          </w:p>
        </w:tc>
      </w:tr>
      <w:tr w:rsidR="00ED1CCC">
        <w:tc>
          <w:tcPr>
            <w:tcW w:w="414" w:type="dxa"/>
            <w:shd w:val="clear" w:color="auto" w:fill="FFFFFF"/>
            <w:tcMar>
              <w:left w:w="35" w:type="dxa"/>
            </w:tcMar>
            <w:vAlign w:val="center"/>
          </w:tcPr>
          <w:p w:rsidR="00ED1CCC" w:rsidRDefault="00E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956" w:type="dxa"/>
            <w:tcMar>
              <w:left w:w="35" w:type="dxa"/>
            </w:tcMar>
          </w:tcPr>
          <w:p w:rsidR="00ED1CCC" w:rsidRDefault="00ED1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мероприятий по обеспечению пожарной безопасности при проведении массового мероприятия на территории общего пользования</w:t>
            </w:r>
          </w:p>
        </w:tc>
        <w:tc>
          <w:tcPr>
            <w:tcW w:w="1796" w:type="dxa"/>
            <w:shd w:val="clear" w:color="auto" w:fill="FFFFFF"/>
            <w:tcMar>
              <w:left w:w="35" w:type="dxa"/>
            </w:tcMar>
          </w:tcPr>
          <w:p w:rsidR="00ED1CCC" w:rsidRDefault="00E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 проведением массового мероприятия</w:t>
            </w:r>
          </w:p>
        </w:tc>
        <w:tc>
          <w:tcPr>
            <w:tcW w:w="2260" w:type="dxa"/>
            <w:shd w:val="clear" w:color="auto" w:fill="FFFFFF"/>
            <w:tcMar>
              <w:left w:w="35" w:type="dxa"/>
            </w:tcMar>
          </w:tcPr>
          <w:p w:rsidR="00ED1CCC" w:rsidRDefault="00E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мероприятия</w:t>
            </w:r>
          </w:p>
        </w:tc>
      </w:tr>
      <w:tr w:rsidR="00ED1CCC">
        <w:tc>
          <w:tcPr>
            <w:tcW w:w="414" w:type="dxa"/>
            <w:shd w:val="clear" w:color="auto" w:fill="FFFFFF"/>
            <w:tcMar>
              <w:left w:w="35" w:type="dxa"/>
            </w:tcMar>
            <w:vAlign w:val="center"/>
          </w:tcPr>
          <w:p w:rsidR="00ED1CCC" w:rsidRDefault="00E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956" w:type="dxa"/>
            <w:tcMar>
              <w:left w:w="35" w:type="dxa"/>
            </w:tcMar>
          </w:tcPr>
          <w:p w:rsidR="00ED1CCC" w:rsidRDefault="00ED1C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Организация работы комиссии по предупреждению и ликвидации чрезвычайных ситуаций и обеспечению пожарной безопасности администрации ______________</w:t>
            </w:r>
          </w:p>
        </w:tc>
        <w:tc>
          <w:tcPr>
            <w:tcW w:w="1796" w:type="dxa"/>
            <w:shd w:val="clear" w:color="auto" w:fill="FFFFFF"/>
            <w:tcMar>
              <w:left w:w="35" w:type="dxa"/>
            </w:tcMar>
          </w:tcPr>
          <w:p w:rsidR="00ED1CCC" w:rsidRDefault="00E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отдельному плану</w:t>
            </w:r>
          </w:p>
        </w:tc>
        <w:tc>
          <w:tcPr>
            <w:tcW w:w="2260" w:type="dxa"/>
            <w:shd w:val="clear" w:color="auto" w:fill="FFFFFF"/>
            <w:tcMar>
              <w:left w:w="35" w:type="dxa"/>
            </w:tcMar>
          </w:tcPr>
          <w:p w:rsidR="00ED1CCC" w:rsidRDefault="00ED1C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</w:tr>
    </w:tbl>
    <w:p w:rsidR="00ED1CCC" w:rsidRDefault="00ED1CCC">
      <w:pPr>
        <w:pStyle w:val="formattexttopleveltext"/>
        <w:spacing w:beforeAutospacing="0" w:afterAutospacing="0"/>
        <w:ind w:firstLine="709"/>
        <w:jc w:val="both"/>
        <w:rPr>
          <w:sz w:val="28"/>
          <w:szCs w:val="28"/>
        </w:rPr>
      </w:pPr>
    </w:p>
    <w:p w:rsidR="00ED1CCC" w:rsidRDefault="00ED1CCC"/>
    <w:sectPr w:rsidR="00ED1CCC" w:rsidSect="00953D8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D05FF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496F5ADE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3D87"/>
    <w:rsid w:val="000F3216"/>
    <w:rsid w:val="00953D87"/>
    <w:rsid w:val="00AF1E6B"/>
    <w:rsid w:val="00B740A8"/>
    <w:rsid w:val="00D16100"/>
    <w:rsid w:val="00ED1CCC"/>
    <w:rsid w:val="00FB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ABA32EE"/>
  <w15:docId w15:val="{ACEE8E1D-2E8A-45BE-BFC1-5EB3C8F4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link w:val="30"/>
    <w:uiPriority w:val="99"/>
    <w:qFormat/>
    <w:pPr>
      <w:keepNext/>
      <w:ind w:left="-851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rPr>
      <w:rFonts w:cs="Times New Roman"/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uiPriority w:val="99"/>
    <w:rsid w:val="00953D87"/>
    <w:rPr>
      <w:i/>
      <w:color w:val="000000"/>
      <w:sz w:val="28"/>
    </w:rPr>
  </w:style>
  <w:style w:type="character" w:customStyle="1" w:styleId="ListLabel2">
    <w:name w:val="ListLabel 2"/>
    <w:uiPriority w:val="99"/>
    <w:rsid w:val="00953D87"/>
  </w:style>
  <w:style w:type="paragraph" w:customStyle="1" w:styleId="1">
    <w:name w:val="Заголовок1"/>
    <w:basedOn w:val="a"/>
    <w:next w:val="a4"/>
    <w:uiPriority w:val="99"/>
    <w:rsid w:val="00953D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953D87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rsid w:val="00413104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953D87"/>
    <w:rPr>
      <w:rFonts w:cs="Mangal"/>
    </w:rPr>
  </w:style>
  <w:style w:type="paragraph" w:styleId="a7">
    <w:name w:val="caption"/>
    <w:basedOn w:val="a"/>
    <w:uiPriority w:val="99"/>
    <w:qFormat/>
    <w:rsid w:val="00953D8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pPr>
      <w:ind w:left="200" w:hanging="200"/>
    </w:pPr>
  </w:style>
  <w:style w:type="paragraph" w:styleId="a8">
    <w:name w:val="index heading"/>
    <w:basedOn w:val="a"/>
    <w:uiPriority w:val="99"/>
    <w:rsid w:val="00953D87"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pPr>
      <w:spacing w:beforeAutospacing="1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uiPriority w:val="99"/>
    <w:pPr>
      <w:spacing w:beforeAutospacing="1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uiPriority w:val="99"/>
    <w:pPr>
      <w:spacing w:beforeAutospacing="1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pPr>
      <w:spacing w:beforeAutospacing="1" w:afterAutospacing="1"/>
    </w:pPr>
    <w:rPr>
      <w:sz w:val="24"/>
      <w:szCs w:val="24"/>
    </w:rPr>
  </w:style>
  <w:style w:type="paragraph" w:styleId="aa">
    <w:name w:val="Balloon Text"/>
    <w:basedOn w:val="a"/>
    <w:link w:val="11"/>
    <w:uiPriority w:val="99"/>
    <w:semiHidden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a"/>
    <w:uiPriority w:val="99"/>
    <w:semiHidden/>
    <w:rsid w:val="00413104"/>
    <w:rPr>
      <w:rFonts w:ascii="Times New Roman" w:eastAsia="Times New Roman" w:hAnsi="Times New Roman" w:cs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-api.cntd.ru/document/9023448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2724</Words>
  <Characters>15532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 Адыгея</vt:lpstr>
    </vt:vector>
  </TitlesOfParts>
  <Company/>
  <LinksUpToDate>false</LinksUpToDate>
  <CharactersWithSpaces>18220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Адыгея</dc:title>
  <dc:subject/>
  <dc:creator>Пользователь</dc:creator>
  <cp:keywords/>
  <dc:description/>
  <cp:lastModifiedBy>Пользователь</cp:lastModifiedBy>
  <cp:revision>3</cp:revision>
  <cp:lastPrinted>2022-11-29T11:00:00Z</cp:lastPrinted>
  <dcterms:created xsi:type="dcterms:W3CDTF">2022-11-29T10:30:00Z</dcterms:created>
  <dcterms:modified xsi:type="dcterms:W3CDTF">2022-11-29T11:01:00Z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