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2409"/>
        <w:gridCol w:w="3995"/>
      </w:tblGrid>
      <w:tr w:rsidR="00CA358E" w:rsidTr="00DB56C4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A358E" w:rsidRDefault="00CA358E" w:rsidP="00DB56C4">
            <w:pPr>
              <w:pStyle w:val="Heading5"/>
              <w:numPr>
                <w:ilvl w:val="4"/>
                <w:numId w:val="1"/>
              </w:numPr>
              <w:tabs>
                <w:tab w:val="left" w:pos="0"/>
              </w:tabs>
              <w:ind w:left="1008" w:hanging="10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 Адыгея</w:t>
            </w:r>
          </w:p>
          <w:p w:rsidR="00CA358E" w:rsidRDefault="00CA358E" w:rsidP="00DB56C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Шовгеновский район</w:t>
            </w:r>
          </w:p>
          <w:p w:rsidR="00CA358E" w:rsidRDefault="00CA358E" w:rsidP="00DB56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Администрация</w:t>
            </w:r>
          </w:p>
          <w:p w:rsidR="00CA358E" w:rsidRDefault="00CA358E" w:rsidP="00DB56C4">
            <w:pPr>
              <w:spacing w:line="20" w:lineRule="atLeast"/>
              <w:ind w:hanging="70"/>
              <w:jc w:val="center"/>
            </w:pPr>
            <w:r>
              <w:rPr>
                <w:b/>
                <w:i/>
              </w:rPr>
              <w:t>Муниципального образования</w:t>
            </w:r>
          </w:p>
          <w:p w:rsidR="00CA358E" w:rsidRDefault="00CA358E" w:rsidP="00DB56C4">
            <w:pPr>
              <w:pStyle w:val="Heading2"/>
              <w:numPr>
                <w:ilvl w:val="1"/>
                <w:numId w:val="1"/>
              </w:numPr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«Заревское сельское поселение»</w:t>
            </w:r>
          </w:p>
          <w:p w:rsidR="00CA358E" w:rsidRDefault="00CA358E" w:rsidP="00DB56C4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385445,п.Зарево, ул. Пролетарская,5</w:t>
            </w:r>
          </w:p>
          <w:p w:rsidR="00CA358E" w:rsidRDefault="00CA358E" w:rsidP="00DB56C4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(887773)94-1-24</w:t>
            </w:r>
          </w:p>
          <w:p w:rsidR="00CA358E" w:rsidRDefault="00CA358E" w:rsidP="00DB56C4">
            <w:pPr>
              <w:spacing w:line="480" w:lineRule="auto"/>
              <w:ind w:left="13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email zarevskoepos@mail.ru</w:t>
            </w:r>
          </w:p>
          <w:p w:rsidR="00CA358E" w:rsidRDefault="00CA358E" w:rsidP="00DB56C4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A358E" w:rsidRDefault="00CA358E" w:rsidP="00DB56C4">
            <w:pPr>
              <w:widowControl w:val="0"/>
              <w:suppressAutoHyphens/>
              <w:spacing w:line="24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8056D5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32pt;visibility:visible" filled="t">
                  <v:fill opacity="0"/>
                  <v:imagedata r:id="rId5" o:title="" croptop="13923f" cropbottom="-305f" cropright="2154f"/>
                </v:shape>
              </w:pic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A358E" w:rsidRDefault="00CA358E" w:rsidP="00DB56C4">
            <w:pPr>
              <w:pStyle w:val="Heading5"/>
              <w:numPr>
                <w:ilvl w:val="4"/>
                <w:numId w:val="1"/>
              </w:numPr>
              <w:tabs>
                <w:tab w:val="left" w:pos="0"/>
              </w:tabs>
              <w:ind w:left="1008" w:hanging="10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Адыгэ Республикэм</w:t>
            </w:r>
          </w:p>
          <w:p w:rsidR="00CA358E" w:rsidRDefault="00CA358E" w:rsidP="00DB56C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Шэуджен район</w:t>
            </w:r>
          </w:p>
          <w:p w:rsidR="00CA358E" w:rsidRDefault="00CA358E" w:rsidP="00DB56C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иадминистрацие   образованиеу Заревско къоджэ псэуп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ып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эм</w:t>
            </w:r>
          </w:p>
          <w:p w:rsidR="00CA358E" w:rsidRDefault="00CA358E" w:rsidP="00DB56C4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385445, къ.Зарево,</w:t>
            </w:r>
          </w:p>
          <w:p w:rsidR="00CA358E" w:rsidRDefault="00CA358E" w:rsidP="00DB56C4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урПролетарскэм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</w:t>
            </w:r>
          </w:p>
          <w:p w:rsidR="00CA358E" w:rsidRDefault="00CA358E" w:rsidP="00DB56C4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Тел.факс (887773)94-1-24</w:t>
            </w:r>
          </w:p>
          <w:p w:rsidR="00CA358E" w:rsidRDefault="00CA358E" w:rsidP="00DB56C4">
            <w:pPr>
              <w:spacing w:line="480" w:lineRule="auto"/>
              <w:ind w:left="130"/>
              <w:rPr>
                <w:lang w:val="en-US"/>
              </w:rPr>
            </w:pPr>
            <w:r>
              <w:rPr>
                <w:b/>
                <w:i/>
              </w:rPr>
              <w:t xml:space="preserve">       </w:t>
            </w:r>
            <w:r>
              <w:rPr>
                <w:b/>
                <w:i/>
                <w:lang w:val="en-US"/>
              </w:rPr>
              <w:t>email zarevskoepos@mail.ru</w:t>
            </w:r>
          </w:p>
          <w:p w:rsidR="00CA358E" w:rsidRDefault="00CA358E" w:rsidP="00DB56C4">
            <w:pPr>
              <w:widowControl w:val="0"/>
              <w:tabs>
                <w:tab w:val="left" w:pos="1256"/>
              </w:tabs>
              <w:suppressAutoHyphens/>
              <w:spacing w:line="276" w:lineRule="auto"/>
              <w:ind w:left="176"/>
              <w:jc w:val="center"/>
              <w:rPr>
                <w:rFonts w:eastAsia="SimSun" w:cs="Mangal"/>
                <w:kern w:val="2"/>
                <w:lang w:val="en-US" w:eastAsia="hi-IN" w:bidi="hi-IN"/>
              </w:rPr>
            </w:pPr>
          </w:p>
        </w:tc>
      </w:tr>
    </w:tbl>
    <w:p w:rsidR="00CA358E" w:rsidRDefault="00CA358E" w:rsidP="00DB56C4">
      <w:pPr>
        <w:rPr>
          <w:rFonts w:ascii="Times New Roman" w:hAnsi="Times New Roman" w:cs="Times New Roman"/>
          <w:b/>
          <w:sz w:val="24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40E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  <w:r w:rsidRPr="005F40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</w:t>
      </w:r>
      <w:r w:rsidRPr="005F40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5F40E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B56C4">
        <w:rPr>
          <w:rFonts w:ascii="Times New Roman" w:hAnsi="Times New Roman" w:cs="Times New Roman"/>
          <w:b/>
          <w:color w:val="333333"/>
          <w:sz w:val="28"/>
          <w:szCs w:val="28"/>
        </w:rPr>
        <w:t>администрации</w:t>
      </w:r>
      <w:r w:rsidRPr="00DB56C4">
        <w:rPr>
          <w:rStyle w:val="Strong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Pr="00DB56C4">
        <w:rPr>
          <w:rStyle w:val="Strong"/>
          <w:rFonts w:ascii="Times New Roman" w:hAnsi="Times New Roman"/>
          <w:color w:val="333333"/>
          <w:sz w:val="28"/>
          <w:szCs w:val="28"/>
        </w:rPr>
        <w:t>муниципального образования</w:t>
      </w:r>
      <w:r w:rsidRPr="00DB56C4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                                     </w:t>
      </w:r>
      <w:r w:rsidRPr="00DB56C4">
        <w:rPr>
          <w:rStyle w:val="Strong"/>
          <w:rFonts w:ascii="Times New Roman" w:hAnsi="Times New Roman"/>
          <w:color w:val="333333"/>
          <w:sz w:val="28"/>
          <w:szCs w:val="28"/>
        </w:rPr>
        <w:t>« Заревское сельское поселение»</w:t>
      </w:r>
    </w:p>
    <w:p w:rsidR="00CA358E" w:rsidRPr="00E51762" w:rsidRDefault="00CA358E" w:rsidP="00DB56C4">
      <w:pPr>
        <w:rPr>
          <w:rFonts w:ascii="Times New Roman" w:hAnsi="Times New Roman" w:cs="Times New Roman"/>
          <w:sz w:val="28"/>
          <w:szCs w:val="28"/>
        </w:rPr>
      </w:pPr>
    </w:p>
    <w:p w:rsidR="00CA358E" w:rsidRPr="00E51762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E51762">
        <w:rPr>
          <w:rFonts w:ascii="Times New Roman" w:hAnsi="Times New Roman" w:cs="Times New Roman"/>
          <w:b/>
          <w:sz w:val="28"/>
          <w:szCs w:val="28"/>
        </w:rPr>
        <w:t xml:space="preserve">    от 26.03.2018г.  №  13-п.                                                   п.Зарево</w:t>
      </w:r>
    </w:p>
    <w:p w:rsidR="00CA358E" w:rsidRPr="00E51762" w:rsidRDefault="00CA358E" w:rsidP="00DB56C4">
      <w:pPr>
        <w:rPr>
          <w:b/>
        </w:rPr>
      </w:pPr>
    </w:p>
    <w:p w:rsidR="00CA358E" w:rsidRPr="00E51762" w:rsidRDefault="00CA358E" w:rsidP="00DB56C4">
      <w:pPr>
        <w:tabs>
          <w:tab w:val="left" w:pos="7815"/>
        </w:tabs>
        <w:suppressAutoHyphens/>
        <w:jc w:val="center"/>
        <w:rPr>
          <w:rFonts w:ascii="Times New Roman" w:hAnsi="Times New Roman" w:cs="Times New Roman"/>
          <w:b/>
          <w:sz w:val="24"/>
        </w:rPr>
      </w:pPr>
      <w:r w:rsidRPr="00E5176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Pr="00E51762">
        <w:rPr>
          <w:rFonts w:ascii="Times New Roman" w:hAnsi="Times New Roman" w:cs="Times New Roman"/>
          <w:b/>
          <w:color w:val="000000"/>
          <w:sz w:val="28"/>
          <w:szCs w:val="28"/>
        </w:rPr>
        <w:t>№ 3 –п. от 01.02.2018г . «Об утв</w:t>
      </w:r>
      <w:r w:rsidRPr="00E51762">
        <w:rPr>
          <w:rFonts w:ascii="Times New Roman" w:hAnsi="Times New Roman" w:cs="Times New Roman"/>
          <w:b/>
          <w:sz w:val="28"/>
          <w:szCs w:val="28"/>
        </w:rPr>
        <w:t>ерждении Порядка проведения оценки  технического состояния автомобильных дорог     местного значения, расположенных на территории муниципального образования  «Заревское сельское поселение</w:t>
      </w:r>
      <w:r w:rsidRPr="00E51762">
        <w:rPr>
          <w:rFonts w:ascii="Times New Roman" w:hAnsi="Times New Roman" w:cs="Times New Roman"/>
          <w:b/>
          <w:sz w:val="24"/>
        </w:rPr>
        <w:t>»</w:t>
      </w:r>
    </w:p>
    <w:p w:rsidR="00CA358E" w:rsidRPr="00E51762" w:rsidRDefault="00CA358E" w:rsidP="00DB56C4">
      <w:pPr>
        <w:rPr>
          <w:rFonts w:ascii="Times New Roman" w:hAnsi="Times New Roman" w:cs="Times New Roman"/>
          <w:b/>
          <w:sz w:val="24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Cs/>
          <w:sz w:val="28"/>
          <w:szCs w:val="28"/>
        </w:rPr>
      </w:pPr>
      <w:r w:rsidRPr="005F40E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F40EA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5F4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0EA">
        <w:rPr>
          <w:rFonts w:ascii="Times New Roman" w:hAnsi="Times New Roman" w:cs="Times New Roman"/>
          <w:bCs/>
          <w:sz w:val="28"/>
          <w:szCs w:val="28"/>
        </w:rPr>
        <w:t xml:space="preserve">  Протеста  прокурора  Шовгеновского района </w:t>
      </w:r>
    </w:p>
    <w:p w:rsidR="00CA358E" w:rsidRPr="005F40EA" w:rsidRDefault="00CA358E" w:rsidP="00DB56C4">
      <w:pPr>
        <w:rPr>
          <w:rFonts w:ascii="Times New Roman" w:hAnsi="Times New Roman" w:cs="Times New Roman"/>
          <w:bCs/>
          <w:sz w:val="28"/>
          <w:szCs w:val="28"/>
        </w:rPr>
      </w:pPr>
      <w:r w:rsidRPr="005F40EA">
        <w:rPr>
          <w:rFonts w:ascii="Times New Roman" w:hAnsi="Times New Roman" w:cs="Times New Roman"/>
          <w:bCs/>
          <w:sz w:val="28"/>
          <w:szCs w:val="28"/>
        </w:rPr>
        <w:t xml:space="preserve">№ 6-27-2018/754 от 21.03.2018г. , в соответствии с Уставом Заревского сельского поселения администрация Заревского сельского поселения </w:t>
      </w:r>
    </w:p>
    <w:p w:rsidR="00CA358E" w:rsidRPr="005F40EA" w:rsidRDefault="00CA358E" w:rsidP="00DB56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0E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bCs/>
          <w:sz w:val="28"/>
          <w:szCs w:val="28"/>
        </w:rPr>
        <w:t xml:space="preserve">     1. Внести в  «Порядок</w:t>
      </w:r>
      <w:r w:rsidRPr="005F4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0EA">
        <w:rPr>
          <w:rFonts w:ascii="Times New Roman" w:hAnsi="Times New Roman" w:cs="Times New Roman"/>
          <w:sz w:val="28"/>
          <w:szCs w:val="28"/>
        </w:rPr>
        <w:t>проведения оценки технического состояния автомобильных дорог местного значения, расположенных на территории     муниципального образования «Заревское сельское поселение»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 xml:space="preserve"> ( далее « Порядок» ) следующие изменения и дополнения: 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 xml:space="preserve">    1.1.</w:t>
      </w:r>
    </w:p>
    <w:p w:rsidR="00CA358E" w:rsidRPr="005F40EA" w:rsidRDefault="00CA358E" w:rsidP="00DB56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 xml:space="preserve">   п</w:t>
      </w:r>
      <w:r w:rsidRPr="005F40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5F40EA">
        <w:rPr>
          <w:rFonts w:ascii="Times New Roman" w:hAnsi="Times New Roman" w:cs="Times New Roman"/>
          <w:color w:val="000000"/>
          <w:sz w:val="28"/>
          <w:szCs w:val="28"/>
        </w:rPr>
        <w:t>2 «Порядка» после слов :  «Для проведения работ по оценке технического состояния автомобильных дорог могут привлекаться специализированные организации» дополнить словами : « в соответствии с частью 2  ст. 48. ФЗ № 44 от 05.04.2013г.  «О контрактной системе в сфере закупок товаров, работ, услуг для обеспечения государственных и муниципальных служб».</w:t>
      </w:r>
    </w:p>
    <w:p w:rsidR="00CA358E" w:rsidRPr="005F40EA" w:rsidRDefault="00CA358E" w:rsidP="00DB56C4">
      <w:pPr>
        <w:rPr>
          <w:rFonts w:ascii="Times New Roman" w:hAnsi="Times New Roman" w:cs="Times New Roman"/>
          <w:bCs/>
          <w:sz w:val="28"/>
          <w:szCs w:val="28"/>
        </w:rPr>
      </w:pPr>
      <w:r w:rsidRPr="005F40E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F40EA">
        <w:rPr>
          <w:rFonts w:ascii="Times New Roman" w:hAnsi="Times New Roman" w:cs="Times New Roman"/>
          <w:bCs/>
          <w:sz w:val="28"/>
          <w:szCs w:val="28"/>
        </w:rPr>
        <w:t>.2.</w:t>
      </w:r>
    </w:p>
    <w:p w:rsidR="00CA358E" w:rsidRPr="005F40EA" w:rsidRDefault="00CA358E" w:rsidP="00DB56C4">
      <w:pPr>
        <w:jc w:val="both"/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bCs/>
          <w:sz w:val="28"/>
          <w:szCs w:val="28"/>
        </w:rPr>
        <w:t xml:space="preserve">    В п.5. «Порядка» </w:t>
      </w:r>
      <w:r w:rsidRPr="005F40EA">
        <w:rPr>
          <w:rFonts w:ascii="Times New Roman" w:hAnsi="Times New Roman" w:cs="Times New Roman"/>
          <w:sz w:val="28"/>
          <w:szCs w:val="28"/>
        </w:rPr>
        <w:t>слова « краевыми законами» заменить на « законами Республики Адыгея».</w:t>
      </w:r>
    </w:p>
    <w:p w:rsidR="00CA358E" w:rsidRPr="005F40EA" w:rsidRDefault="00CA358E" w:rsidP="00DB56C4">
      <w:pPr>
        <w:jc w:val="both"/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обнародования.</w:t>
      </w:r>
    </w:p>
    <w:p w:rsidR="00CA358E" w:rsidRDefault="00CA358E" w:rsidP="00DB56C4">
      <w:pPr>
        <w:rPr>
          <w:rFonts w:ascii="Times New Roman" w:hAnsi="Times New Roman" w:cs="Times New Roman"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ведущего специалиста администрации Хамерзокову Ю.Р. </w:t>
      </w: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sz w:val="28"/>
          <w:szCs w:val="28"/>
        </w:rPr>
      </w:pPr>
      <w:r w:rsidRPr="005F40EA">
        <w:rPr>
          <w:rFonts w:ascii="Times New Roman" w:hAnsi="Times New Roman" w:cs="Times New Roman"/>
          <w:sz w:val="28"/>
          <w:szCs w:val="28"/>
        </w:rPr>
        <w:t xml:space="preserve"> Глава Заревского сельского поселения                             А.А. Синяков </w:t>
      </w: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Pr="005F40EA" w:rsidRDefault="00CA358E" w:rsidP="00DB56C4">
      <w:pPr>
        <w:rPr>
          <w:rFonts w:ascii="Times New Roman" w:hAnsi="Times New Roman" w:cs="Times New Roman"/>
          <w:b/>
          <w:sz w:val="28"/>
          <w:szCs w:val="28"/>
        </w:rPr>
      </w:pPr>
    </w:p>
    <w:p w:rsidR="00CA358E" w:rsidRDefault="00CA358E"/>
    <w:sectPr w:rsidR="00CA358E" w:rsidSect="00DB56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C4"/>
    <w:rsid w:val="0012763C"/>
    <w:rsid w:val="001624E2"/>
    <w:rsid w:val="003C4E4C"/>
    <w:rsid w:val="005F40EA"/>
    <w:rsid w:val="00766AB1"/>
    <w:rsid w:val="008056D5"/>
    <w:rsid w:val="00B07AFD"/>
    <w:rsid w:val="00C15FC9"/>
    <w:rsid w:val="00CA358E"/>
    <w:rsid w:val="00D03043"/>
    <w:rsid w:val="00DB56C4"/>
    <w:rsid w:val="00E5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si-LK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C4"/>
    <w:rPr>
      <w:rFonts w:ascii="Calibri" w:hAnsi="Calibri" w:cs="Iskoola Pot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56C4"/>
    <w:pPr>
      <w:keepNext/>
      <w:widowControl w:val="0"/>
      <w:tabs>
        <w:tab w:val="num" w:pos="360"/>
      </w:tabs>
      <w:suppressAutoHyphens/>
      <w:spacing w:line="20" w:lineRule="atLeast"/>
      <w:ind w:firstLine="130"/>
      <w:jc w:val="center"/>
      <w:outlineLvl w:val="1"/>
    </w:pPr>
    <w:rPr>
      <w:rFonts w:ascii="Times New Roman" w:eastAsia="SimSun" w:hAnsi="Times New Roman" w:cs="Mangal"/>
      <w:b/>
      <w:i/>
      <w:kern w:val="2"/>
      <w:sz w:val="28"/>
      <w:szCs w:val="20"/>
      <w:lang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56C4"/>
    <w:pPr>
      <w:keepNext/>
      <w:widowControl w:val="0"/>
      <w:tabs>
        <w:tab w:val="num" w:pos="360"/>
      </w:tabs>
      <w:suppressAutoHyphens/>
      <w:spacing w:before="120" w:line="20" w:lineRule="atLeast"/>
      <w:ind w:hanging="48"/>
      <w:jc w:val="center"/>
      <w:outlineLvl w:val="4"/>
    </w:pPr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56C4"/>
    <w:rPr>
      <w:rFonts w:eastAsia="SimSun" w:cs="Mangal"/>
      <w:b/>
      <w:i/>
      <w:kern w:val="2"/>
      <w:sz w:val="28"/>
      <w:lang w:val="ru-RU" w:eastAsia="hi-I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56C4"/>
    <w:rPr>
      <w:rFonts w:eastAsia="SimSun" w:cs="Mangal"/>
      <w:b/>
      <w:i/>
      <w:kern w:val="2"/>
      <w:sz w:val="24"/>
      <w:lang w:val="ru-RU" w:eastAsia="hi-IN" w:bidi="hi-IN"/>
    </w:rPr>
  </w:style>
  <w:style w:type="character" w:styleId="Strong">
    <w:name w:val="Strong"/>
    <w:basedOn w:val="DefaultParagraphFont"/>
    <w:uiPriority w:val="99"/>
    <w:qFormat/>
    <w:rsid w:val="00DB56C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DB56C4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Iskoola Pota"/>
      <w:sz w:val="22"/>
      <w:szCs w:val="22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353</Words>
  <Characters>2014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алла</dc:creator>
  <cp:keywords/>
  <dc:description/>
  <cp:lastModifiedBy>user</cp:lastModifiedBy>
  <cp:revision>2</cp:revision>
  <dcterms:created xsi:type="dcterms:W3CDTF">2018-03-26T12:32:00Z</dcterms:created>
  <dcterms:modified xsi:type="dcterms:W3CDTF">2018-04-09T11:11:00Z</dcterms:modified>
</cp:coreProperties>
</file>