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C06C7F" w:rsidRPr="00CB7795" w:rsidTr="006553AD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C06C7F" w:rsidRPr="00C06C7F" w:rsidRDefault="00C06C7F" w:rsidP="00C06C7F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kern w:val="2"/>
                <w:sz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Адыгея</w:t>
            </w:r>
          </w:p>
          <w:p w:rsidR="00C06C7F" w:rsidRPr="00C06C7F" w:rsidRDefault="00C06C7F" w:rsidP="00C06C7F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Шовгеновский район</w:t>
            </w:r>
          </w:p>
          <w:p w:rsidR="00C06C7F" w:rsidRPr="00C06C7F" w:rsidRDefault="00C06C7F" w:rsidP="00C06C7F">
            <w:pPr>
              <w:widowControl w:val="0"/>
              <w:suppressAutoHyphens/>
              <w:spacing w:line="276" w:lineRule="auto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                 Администрация</w:t>
            </w:r>
          </w:p>
          <w:p w:rsidR="00C06C7F" w:rsidRPr="00C06C7F" w:rsidRDefault="00C06C7F" w:rsidP="00C06C7F">
            <w:pPr>
              <w:widowControl w:val="0"/>
              <w:suppressAutoHyphens/>
              <w:spacing w:line="20" w:lineRule="atLeast"/>
              <w:ind w:hanging="7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C06C7F" w:rsidRPr="00C06C7F" w:rsidRDefault="00C06C7F" w:rsidP="00C06C7F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 w:rsidR="00C06C7F" w:rsidRPr="00C06C7F" w:rsidRDefault="00C06C7F" w:rsidP="00C06C7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385445,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п.Зарево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C06C7F" w:rsidRPr="00C06C7F" w:rsidRDefault="00C06C7F" w:rsidP="00C06C7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ул. Пролетарская,5</w:t>
            </w:r>
          </w:p>
          <w:p w:rsidR="00C06C7F" w:rsidRPr="00C06C7F" w:rsidRDefault="00C06C7F" w:rsidP="00C06C7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Тел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.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факс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 xml:space="preserve"> (887773)94-1-24</w:t>
            </w:r>
          </w:p>
          <w:p w:rsidR="00C06C7F" w:rsidRPr="00C06C7F" w:rsidRDefault="00C06C7F" w:rsidP="00C06C7F">
            <w:pPr>
              <w:widowControl w:val="0"/>
              <w:suppressAutoHyphens/>
              <w:spacing w:line="480" w:lineRule="auto"/>
              <w:ind w:left="13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 xml:space="preserve">    email zarevskoepos@mail.ru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C06C7F" w:rsidRPr="00C06C7F" w:rsidRDefault="00C06C7F" w:rsidP="00C06C7F"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1104900" cy="1343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99" r="2904" b="-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C7F" w:rsidRPr="00C06C7F" w:rsidRDefault="00C06C7F" w:rsidP="00C06C7F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kern w:val="2"/>
                <w:sz w:val="24"/>
                <w:lang w:eastAsia="hi-IN" w:bidi="hi-IN"/>
              </w:rPr>
            </w:pP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C06C7F" w:rsidRPr="00C06C7F" w:rsidRDefault="00C06C7F" w:rsidP="00C06C7F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Шэуджен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  <w:p w:rsidR="00C06C7F" w:rsidRPr="00C06C7F" w:rsidRDefault="00C06C7F" w:rsidP="00C06C7F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иадминистрацие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       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образованиеу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къоджэ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псэуп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э ч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I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ып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эм</w:t>
            </w:r>
          </w:p>
          <w:p w:rsidR="00C06C7F" w:rsidRPr="00C06C7F" w:rsidRDefault="00C06C7F" w:rsidP="00C06C7F">
            <w:pPr>
              <w:widowControl w:val="0"/>
              <w:tabs>
                <w:tab w:val="left" w:pos="2664"/>
              </w:tabs>
              <w:suppressAutoHyphens/>
              <w:spacing w:line="276" w:lineRule="auto"/>
              <w:ind w:left="176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385445,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къ.Зарево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C06C7F" w:rsidRPr="00C06C7F" w:rsidRDefault="00C06C7F" w:rsidP="00C06C7F">
            <w:pPr>
              <w:widowControl w:val="0"/>
              <w:tabs>
                <w:tab w:val="left" w:pos="2664"/>
              </w:tabs>
              <w:suppressAutoHyphens/>
              <w:spacing w:line="276" w:lineRule="auto"/>
              <w:ind w:left="176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ур.Пролетарскэм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ыц</w:t>
            </w:r>
            <w:proofErr w:type="spellEnd"/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, 5</w:t>
            </w:r>
          </w:p>
          <w:p w:rsidR="00C06C7F" w:rsidRPr="00C06C7F" w:rsidRDefault="00C06C7F" w:rsidP="00C06C7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Тел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.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факс</w:t>
            </w: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 xml:space="preserve"> (887773)94-1-24</w:t>
            </w:r>
          </w:p>
          <w:p w:rsidR="00C06C7F" w:rsidRPr="00C06C7F" w:rsidRDefault="00C06C7F" w:rsidP="00C06C7F">
            <w:pPr>
              <w:widowControl w:val="0"/>
              <w:suppressAutoHyphens/>
              <w:spacing w:line="480" w:lineRule="auto"/>
              <w:ind w:left="130"/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</w:pPr>
            <w:r w:rsidRPr="00C06C7F"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 xml:space="preserve">    email zarevskoepos@mail.ru</w:t>
            </w:r>
          </w:p>
          <w:p w:rsidR="00C06C7F" w:rsidRPr="00C06C7F" w:rsidRDefault="00C06C7F" w:rsidP="00C06C7F">
            <w:pPr>
              <w:widowControl w:val="0"/>
              <w:tabs>
                <w:tab w:val="left" w:pos="2664"/>
              </w:tabs>
              <w:suppressAutoHyphens/>
              <w:spacing w:line="276" w:lineRule="auto"/>
              <w:ind w:left="176"/>
              <w:jc w:val="center"/>
              <w:rPr>
                <w:rFonts w:eastAsia="SimSu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C06C7F" w:rsidRPr="00C06C7F" w:rsidRDefault="00C06C7F" w:rsidP="00C06C7F">
      <w:pPr>
        <w:widowControl w:val="0"/>
        <w:suppressAutoHyphens/>
        <w:rPr>
          <w:rFonts w:eastAsia="SimSun" w:cs="Mangal"/>
          <w:b/>
          <w:kern w:val="2"/>
          <w:sz w:val="24"/>
          <w:szCs w:val="24"/>
          <w:lang w:val="en-US" w:eastAsia="hi-IN" w:bidi="hi-IN"/>
        </w:rPr>
      </w:pPr>
      <w:r w:rsidRPr="00C06C7F">
        <w:rPr>
          <w:rFonts w:eastAsia="SimSun" w:cs="Mangal"/>
          <w:kern w:val="2"/>
          <w:sz w:val="24"/>
          <w:szCs w:val="24"/>
          <w:lang w:val="en-US" w:eastAsia="hi-IN" w:bidi="hi-IN"/>
        </w:rPr>
        <w:t xml:space="preserve">                                                                                                                      </w:t>
      </w:r>
    </w:p>
    <w:p w:rsidR="00C06C7F" w:rsidRPr="00C06C7F" w:rsidRDefault="00C06C7F" w:rsidP="00C06C7F">
      <w:pPr>
        <w:widowControl w:val="0"/>
        <w:suppressAutoHyphens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C06C7F">
        <w:rPr>
          <w:rFonts w:eastAsia="SimSun" w:cs="Mangal"/>
          <w:b/>
          <w:kern w:val="2"/>
          <w:sz w:val="24"/>
          <w:szCs w:val="24"/>
          <w:lang w:val="en-US" w:eastAsia="hi-IN" w:bidi="hi-IN"/>
        </w:rPr>
        <w:t xml:space="preserve">                                                         </w:t>
      </w:r>
      <w:r w:rsidRPr="00C06C7F">
        <w:rPr>
          <w:rFonts w:eastAsia="SimSun" w:cs="Mangal"/>
          <w:b/>
          <w:kern w:val="2"/>
          <w:sz w:val="28"/>
          <w:szCs w:val="28"/>
          <w:lang w:eastAsia="hi-IN" w:bidi="hi-IN"/>
        </w:rPr>
        <w:t>ПОСТАНОВЛЕНИЕ</w:t>
      </w:r>
    </w:p>
    <w:p w:rsidR="00C06C7F" w:rsidRPr="00C06C7F" w:rsidRDefault="00C06C7F" w:rsidP="00C06C7F">
      <w:pPr>
        <w:widowControl w:val="0"/>
        <w:suppressAutoHyphens/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  <w:r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                               </w:t>
      </w:r>
      <w:r w:rsidRPr="00C06C7F">
        <w:rPr>
          <w:rFonts w:eastAsia="SimSun" w:cs="Mangal"/>
          <w:b/>
          <w:kern w:val="2"/>
          <w:sz w:val="26"/>
          <w:szCs w:val="26"/>
          <w:lang w:eastAsia="hi-IN" w:bidi="hi-IN"/>
        </w:rPr>
        <w:t xml:space="preserve"> </w:t>
      </w:r>
      <w:r w:rsidRPr="00C06C7F"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администрации муниципального образования</w:t>
      </w:r>
    </w:p>
    <w:p w:rsidR="00C06C7F" w:rsidRDefault="00C06C7F" w:rsidP="00C06C7F">
      <w:pPr>
        <w:widowControl w:val="0"/>
        <w:suppressAutoHyphens/>
        <w:jc w:val="center"/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  <w:r w:rsidRPr="00C06C7F"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«Заревское сельское поселение»</w:t>
      </w:r>
    </w:p>
    <w:p w:rsidR="00C06C7F" w:rsidRPr="00C06C7F" w:rsidRDefault="00C06C7F" w:rsidP="00C06C7F">
      <w:pPr>
        <w:widowControl w:val="0"/>
        <w:suppressAutoHyphens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C06C7F">
        <w:rPr>
          <w:rFonts w:eastAsia="SimSun" w:cs="Mangal"/>
          <w:b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</w:t>
      </w:r>
    </w:p>
    <w:p w:rsidR="00C06C7F" w:rsidRPr="00C06C7F" w:rsidRDefault="00C06C7F" w:rsidP="00C06C7F">
      <w:pPr>
        <w:widowControl w:val="0"/>
        <w:suppressAutoHyphens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CF084E" w:rsidRDefault="00CB7795" w:rsidP="00C06C7F">
      <w:pPr>
        <w:widowControl w:val="0"/>
        <w:suppressAutoHyphens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От 17.06.2019 г.  № 28</w:t>
      </w:r>
      <w:r w:rsidR="00C06C7F"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 -П                                                                               </w:t>
      </w:r>
      <w:proofErr w:type="spellStart"/>
      <w:r w:rsidR="00C06C7F"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>п</w:t>
      </w:r>
      <w:proofErr w:type="spellEnd"/>
      <w:r w:rsidR="00C06C7F"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C06C7F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 </w:t>
      </w:r>
      <w:r w:rsidR="00C06C7F"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Зарево </w:t>
      </w:r>
    </w:p>
    <w:p w:rsidR="00C06C7F" w:rsidRPr="00C06C7F" w:rsidRDefault="00CF084E" w:rsidP="00CF084E">
      <w:pPr>
        <w:rPr>
          <w:rFonts w:eastAsia="SimSun" w:cs="Mangal"/>
          <w:b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624DCB">
        <w:rPr>
          <w:b/>
          <w:sz w:val="28"/>
        </w:rPr>
        <w:br/>
      </w:r>
      <w:r>
        <w:rPr>
          <w:b/>
          <w:sz w:val="28"/>
        </w:rPr>
        <w:t xml:space="preserve">«Порядок </w:t>
      </w:r>
      <w:r w:rsidRPr="000C67EA">
        <w:rPr>
          <w:b/>
          <w:sz w:val="28"/>
        </w:rPr>
        <w:t xml:space="preserve">получения муниципальными служащими администрации </w:t>
      </w:r>
      <w:r>
        <w:rPr>
          <w:b/>
          <w:sz w:val="28"/>
        </w:rPr>
        <w:t>«Заревское сельское поселение»</w:t>
      </w:r>
      <w:r w:rsidRPr="000C67EA">
        <w:rPr>
          <w:b/>
          <w:sz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>
        <w:rPr>
          <w:b/>
          <w:sz w:val="28"/>
        </w:rPr>
        <w:t>»</w:t>
      </w:r>
      <w:r w:rsidRPr="0013589A">
        <w:rPr>
          <w:b/>
          <w:sz w:val="28"/>
        </w:rPr>
        <w:t xml:space="preserve"> </w:t>
      </w:r>
      <w:r w:rsidR="00C06C7F" w:rsidRPr="00C06C7F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</w:t>
      </w:r>
    </w:p>
    <w:p w:rsidR="00C53452" w:rsidRDefault="00C53452" w:rsidP="00C53452">
      <w:pPr>
        <w:ind w:left="1416" w:firstLine="708"/>
        <w:jc w:val="both"/>
        <w:rPr>
          <w:sz w:val="16"/>
        </w:rPr>
      </w:pPr>
    </w:p>
    <w:p w:rsidR="00C06C7F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28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</w:t>
      </w:r>
      <w:hyperlink r:id="rId8" w:history="1">
        <w:r w:rsidRPr="00052891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</w:t>
        </w:r>
        <w:r w:rsidRPr="0005289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</w:t>
        </w:r>
        <w:r w:rsidRPr="00052891">
          <w:rPr>
            <w:sz w:val="28"/>
            <w:szCs w:val="28"/>
          </w:rPr>
          <w:t xml:space="preserve"> статьи 1</w:t>
        </w:r>
      </w:hyperlink>
      <w:r>
        <w:rPr>
          <w:sz w:val="28"/>
          <w:szCs w:val="28"/>
        </w:rPr>
        <w:t>4</w:t>
      </w:r>
      <w:r w:rsidRPr="00052891">
        <w:rPr>
          <w:sz w:val="28"/>
          <w:szCs w:val="28"/>
        </w:rPr>
        <w:t xml:space="preserve"> Федерального закона от 2 марта 2007 года № 25-ФЗ </w:t>
      </w:r>
      <w:r>
        <w:rPr>
          <w:sz w:val="28"/>
          <w:szCs w:val="28"/>
        </w:rPr>
        <w:t>«</w:t>
      </w:r>
      <w:r w:rsidRPr="0005289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Pr="008E4F26">
        <w:rPr>
          <w:sz w:val="28"/>
          <w:szCs w:val="28"/>
        </w:rPr>
        <w:t xml:space="preserve">администрация </w:t>
      </w:r>
      <w:r w:rsidR="00C06C7F">
        <w:rPr>
          <w:sz w:val="28"/>
          <w:szCs w:val="28"/>
        </w:rPr>
        <w:t>«Заревское сельское поселение»</w:t>
      </w:r>
    </w:p>
    <w:p w:rsidR="00C06C7F" w:rsidRPr="008E4F26" w:rsidRDefault="00C06C7F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84E" w:rsidRDefault="00C06C7F" w:rsidP="00C534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6C7F">
        <w:rPr>
          <w:b/>
          <w:sz w:val="28"/>
          <w:szCs w:val="28"/>
        </w:rPr>
        <w:t xml:space="preserve">                                       </w:t>
      </w:r>
      <w:r w:rsidR="00C53452" w:rsidRPr="00C06C7F">
        <w:rPr>
          <w:b/>
          <w:sz w:val="28"/>
          <w:szCs w:val="28"/>
        </w:rPr>
        <w:t>ПОСТАНОВЛЯЕТ:</w:t>
      </w:r>
    </w:p>
    <w:p w:rsidR="00C53452" w:rsidRPr="00CF084E" w:rsidRDefault="00CF084E" w:rsidP="00C1703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CF084E">
        <w:rPr>
          <w:sz w:val="28"/>
          <w:szCs w:val="28"/>
        </w:rPr>
        <w:t>Считать утратившим силу постановление администрации «Заревское сельское поселение» № 35-п от 04.07.2018г «Об утверждении Порядка разрешения представителя нанимателя (работодателя) на участие муниципальных служащих администрации муниципального образования Заревского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</w:p>
    <w:p w:rsidR="008D2618" w:rsidRPr="00CF084E" w:rsidRDefault="00C53452" w:rsidP="00436F1A">
      <w:pPr>
        <w:pStyle w:val="a8"/>
        <w:numPr>
          <w:ilvl w:val="0"/>
          <w:numId w:val="3"/>
        </w:numPr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  <w:r w:rsidRPr="00CF084E">
        <w:rPr>
          <w:sz w:val="28"/>
          <w:szCs w:val="28"/>
        </w:rPr>
        <w:t xml:space="preserve">Утвердить прилагаемый </w:t>
      </w:r>
      <w:hyperlink w:anchor="P31" w:history="1">
        <w:r w:rsidRPr="00CF084E">
          <w:rPr>
            <w:rStyle w:val="a6"/>
            <w:sz w:val="28"/>
            <w:szCs w:val="28"/>
          </w:rPr>
          <w:t>Порядок</w:t>
        </w:r>
      </w:hyperlink>
      <w:r w:rsidRPr="00CF084E">
        <w:rPr>
          <w:sz w:val="28"/>
          <w:szCs w:val="28"/>
        </w:rPr>
        <w:t xml:space="preserve"> получения муниципальными служащими администрации </w:t>
      </w:r>
      <w:r w:rsidR="00C06C7F" w:rsidRPr="00CF084E">
        <w:rPr>
          <w:sz w:val="28"/>
          <w:szCs w:val="28"/>
        </w:rPr>
        <w:t>«Заревское сельское поселение»</w:t>
      </w:r>
      <w:r w:rsidRPr="00CF084E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C53452" w:rsidRPr="0013589A" w:rsidRDefault="00CF084E" w:rsidP="00C06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C53452" w:rsidRPr="0013589A">
        <w:rPr>
          <w:sz w:val="28"/>
          <w:szCs w:val="28"/>
        </w:rPr>
        <w:t xml:space="preserve">. </w:t>
      </w:r>
      <w:r w:rsidR="00C53452" w:rsidRPr="005E73D4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C06C7F">
        <w:rPr>
          <w:sz w:val="28"/>
          <w:szCs w:val="28"/>
        </w:rPr>
        <w:t xml:space="preserve">«Заревское сельское поселение» </w:t>
      </w:r>
      <w:r w:rsidR="00C53452" w:rsidRPr="005E73D4">
        <w:rPr>
          <w:sz w:val="28"/>
          <w:szCs w:val="28"/>
        </w:rPr>
        <w:t>в информационно-телекоммуникационной сети «Интернет».</w:t>
      </w:r>
    </w:p>
    <w:p w:rsidR="008D2618" w:rsidRDefault="00CF084E" w:rsidP="008D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3452" w:rsidRPr="0013589A">
        <w:rPr>
          <w:sz w:val="28"/>
          <w:szCs w:val="28"/>
        </w:rPr>
        <w:t xml:space="preserve">. Контроль за выполнением настоящего </w:t>
      </w:r>
      <w:r w:rsidR="008D2618">
        <w:rPr>
          <w:sz w:val="28"/>
          <w:szCs w:val="28"/>
        </w:rPr>
        <w:t>постановления оставляю за собой</w:t>
      </w:r>
    </w:p>
    <w:p w:rsidR="00D446D6" w:rsidRDefault="00CF084E" w:rsidP="008D26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D2618" w:rsidRPr="008D2618">
        <w:rPr>
          <w:rFonts w:eastAsia="Calibri"/>
          <w:sz w:val="28"/>
          <w:szCs w:val="28"/>
          <w:lang w:eastAsia="en-US"/>
        </w:rPr>
        <w:t>. Постановление вступает в силу со дня его обнародования.</w:t>
      </w:r>
    </w:p>
    <w:p w:rsidR="008D2618" w:rsidRPr="008D2618" w:rsidRDefault="008D2618" w:rsidP="008D2618">
      <w:pPr>
        <w:ind w:firstLine="709"/>
        <w:jc w:val="both"/>
        <w:rPr>
          <w:sz w:val="28"/>
          <w:szCs w:val="28"/>
        </w:rPr>
      </w:pPr>
    </w:p>
    <w:p w:rsidR="00C53452" w:rsidRDefault="00C53452" w:rsidP="00C53452">
      <w:pPr>
        <w:ind w:firstLine="708"/>
        <w:jc w:val="both"/>
        <w:rPr>
          <w:sz w:val="28"/>
          <w:szCs w:val="28"/>
        </w:rPr>
      </w:pPr>
    </w:p>
    <w:p w:rsidR="00C06C7F" w:rsidRPr="00C06C7F" w:rsidRDefault="00C06C7F" w:rsidP="00C06C7F">
      <w:pPr>
        <w:rPr>
          <w:sz w:val="28"/>
          <w:szCs w:val="28"/>
        </w:rPr>
      </w:pPr>
      <w:r w:rsidRPr="00C06C7F">
        <w:rPr>
          <w:sz w:val="28"/>
          <w:szCs w:val="28"/>
        </w:rPr>
        <w:t>Глава муниципального образования</w:t>
      </w:r>
    </w:p>
    <w:p w:rsidR="00C06C7F" w:rsidRPr="00C06C7F" w:rsidRDefault="00C06C7F" w:rsidP="00C06C7F">
      <w:pPr>
        <w:rPr>
          <w:sz w:val="28"/>
          <w:szCs w:val="28"/>
        </w:rPr>
      </w:pPr>
      <w:r w:rsidRPr="00C06C7F">
        <w:rPr>
          <w:sz w:val="28"/>
          <w:szCs w:val="28"/>
        </w:rPr>
        <w:t>«Заревское</w:t>
      </w:r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____________          А.</w:t>
      </w:r>
      <w:r w:rsidR="00CB7795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B7795">
        <w:rPr>
          <w:sz w:val="28"/>
          <w:szCs w:val="28"/>
        </w:rPr>
        <w:t xml:space="preserve"> </w:t>
      </w:r>
      <w:r>
        <w:rPr>
          <w:sz w:val="28"/>
          <w:szCs w:val="28"/>
        </w:rPr>
        <w:t>Синяков</w:t>
      </w:r>
    </w:p>
    <w:p w:rsidR="00C06C7F" w:rsidRDefault="00C53452" w:rsidP="00C06C7F">
      <w:pPr>
        <w:autoSpaceDE w:val="0"/>
        <w:autoSpaceDN w:val="0"/>
        <w:adjustRightInd w:val="0"/>
        <w:jc w:val="right"/>
        <w:rPr>
          <w:sz w:val="28"/>
        </w:rPr>
      </w:pPr>
      <w:r w:rsidRPr="00C06C7F">
        <w:rPr>
          <w:sz w:val="28"/>
          <w:szCs w:val="28"/>
        </w:rPr>
        <w:t xml:space="preserve">  </w:t>
      </w:r>
      <w:r w:rsidRPr="00C06C7F">
        <w:rPr>
          <w:sz w:val="28"/>
          <w:szCs w:val="28"/>
        </w:rPr>
        <w:tab/>
        <w:t xml:space="preserve">                          </w:t>
      </w:r>
      <w:r w:rsidRPr="00C06C7F">
        <w:rPr>
          <w:sz w:val="28"/>
          <w:szCs w:val="28"/>
        </w:rPr>
        <w:br w:type="page"/>
      </w:r>
      <w:r>
        <w:rPr>
          <w:sz w:val="28"/>
        </w:rPr>
        <w:lastRenderedPageBreak/>
        <w:t xml:space="preserve">                           </w:t>
      </w:r>
      <w:r w:rsidR="00C06C7F">
        <w:rPr>
          <w:sz w:val="28"/>
        </w:rPr>
        <w:t xml:space="preserve">                </w:t>
      </w:r>
    </w:p>
    <w:p w:rsidR="00C06C7F" w:rsidRDefault="00C06C7F" w:rsidP="00C5345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Приложение</w:t>
      </w:r>
    </w:p>
    <w:p w:rsidR="00C53452" w:rsidRDefault="00C53452" w:rsidP="00C06C7F">
      <w:pPr>
        <w:pStyle w:val="a7"/>
        <w:jc w:val="right"/>
      </w:pPr>
      <w:r>
        <w:t>УТВЕРЖДЕН</w:t>
      </w:r>
    </w:p>
    <w:p w:rsidR="00C06C7F" w:rsidRDefault="00C06C7F" w:rsidP="00C06C7F">
      <w:pPr>
        <w:pStyle w:val="a7"/>
        <w:jc w:val="right"/>
      </w:pPr>
      <w:r>
        <w:t>постановлением администрации</w:t>
      </w:r>
      <w:r w:rsidR="00C53452">
        <w:t xml:space="preserve"> </w:t>
      </w:r>
    </w:p>
    <w:p w:rsidR="00C53452" w:rsidRDefault="00C06C7F" w:rsidP="00C06C7F">
      <w:pPr>
        <w:pStyle w:val="a7"/>
        <w:jc w:val="right"/>
      </w:pPr>
      <w:r>
        <w:t>«Заревское сельское поселение»</w:t>
      </w:r>
      <w:r w:rsidR="00CB7795">
        <w:t xml:space="preserve"> от 17.06.2019 № 28</w:t>
      </w:r>
    </w:p>
    <w:p w:rsidR="00C53452" w:rsidRDefault="00C53452" w:rsidP="00C06C7F">
      <w:pPr>
        <w:pStyle w:val="a7"/>
        <w:jc w:val="right"/>
      </w:pPr>
    </w:p>
    <w:p w:rsidR="00C53452" w:rsidRDefault="00C53452" w:rsidP="00C53452">
      <w:pPr>
        <w:ind w:left="5670"/>
        <w:rPr>
          <w:sz w:val="28"/>
        </w:rPr>
      </w:pPr>
    </w:p>
    <w:p w:rsidR="00C53452" w:rsidRDefault="00C53452" w:rsidP="00C53452">
      <w:pPr>
        <w:jc w:val="center"/>
        <w:rPr>
          <w:b/>
          <w:sz w:val="28"/>
        </w:rPr>
      </w:pPr>
      <w:r w:rsidRPr="00624DCB">
        <w:rPr>
          <w:b/>
          <w:sz w:val="28"/>
        </w:rPr>
        <w:t>ПО</w:t>
      </w:r>
      <w:r>
        <w:rPr>
          <w:b/>
          <w:sz w:val="28"/>
        </w:rPr>
        <w:t>РЯДОК</w:t>
      </w:r>
      <w:r w:rsidRPr="00624DCB">
        <w:rPr>
          <w:b/>
          <w:sz w:val="28"/>
        </w:rPr>
        <w:br/>
      </w:r>
      <w:r w:rsidRPr="000C67EA">
        <w:rPr>
          <w:b/>
          <w:sz w:val="28"/>
        </w:rPr>
        <w:t xml:space="preserve">получения муниципальными служащими администрации </w:t>
      </w:r>
      <w:r w:rsidR="00C06C7F">
        <w:rPr>
          <w:b/>
          <w:sz w:val="28"/>
        </w:rPr>
        <w:t>«Заревское сельское поселение»</w:t>
      </w:r>
      <w:r w:rsidRPr="000C67EA">
        <w:rPr>
          <w:b/>
          <w:sz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13589A">
        <w:rPr>
          <w:b/>
          <w:sz w:val="28"/>
        </w:rPr>
        <w:t xml:space="preserve"> </w:t>
      </w:r>
    </w:p>
    <w:p w:rsidR="00C53452" w:rsidRPr="00E86100" w:rsidRDefault="00C53452" w:rsidP="00C53452">
      <w:pPr>
        <w:jc w:val="center"/>
        <w:rPr>
          <w:sz w:val="28"/>
        </w:rPr>
      </w:pPr>
      <w:r w:rsidRPr="00E86100">
        <w:rPr>
          <w:sz w:val="28"/>
        </w:rPr>
        <w:t>(далее – По</w:t>
      </w:r>
      <w:r>
        <w:rPr>
          <w:sz w:val="28"/>
        </w:rPr>
        <w:t>рядок</w:t>
      </w:r>
      <w:r w:rsidRPr="00E86100">
        <w:rPr>
          <w:sz w:val="28"/>
        </w:rPr>
        <w:t>)</w:t>
      </w:r>
    </w:p>
    <w:p w:rsidR="00C53452" w:rsidRDefault="00C53452" w:rsidP="00C53452">
      <w:pPr>
        <w:jc w:val="center"/>
        <w:rPr>
          <w:b/>
          <w:sz w:val="28"/>
        </w:rPr>
      </w:pPr>
    </w:p>
    <w:p w:rsidR="00C53452" w:rsidRPr="00C06C7F" w:rsidRDefault="00C53452" w:rsidP="00C53452">
      <w:pPr>
        <w:jc w:val="both"/>
        <w:rPr>
          <w:sz w:val="24"/>
          <w:szCs w:val="24"/>
        </w:rPr>
      </w:pPr>
      <w:r>
        <w:rPr>
          <w:b/>
          <w:sz w:val="28"/>
        </w:rPr>
        <w:tab/>
      </w:r>
      <w:r w:rsidRPr="00C06C7F">
        <w:rPr>
          <w:sz w:val="24"/>
          <w:szCs w:val="24"/>
        </w:rPr>
        <w:t xml:space="preserve">1. Настоящий Порядок устанавливает процедуру получения  </w:t>
      </w:r>
      <w:r w:rsidRPr="00C06C7F">
        <w:rPr>
          <w:bCs/>
          <w:sz w:val="24"/>
          <w:szCs w:val="24"/>
        </w:rPr>
        <w:t xml:space="preserve"> муниципальными служащими</w:t>
      </w:r>
      <w:r w:rsidRPr="00C06C7F">
        <w:rPr>
          <w:b/>
          <w:bCs/>
          <w:sz w:val="24"/>
          <w:szCs w:val="24"/>
        </w:rPr>
        <w:t xml:space="preserve">  </w:t>
      </w:r>
      <w:r w:rsidRPr="00C06C7F">
        <w:rPr>
          <w:sz w:val="24"/>
          <w:szCs w:val="24"/>
        </w:rPr>
        <w:t xml:space="preserve">администрации </w:t>
      </w:r>
      <w:r w:rsidR="00C06C7F" w:rsidRPr="00C06C7F">
        <w:rPr>
          <w:sz w:val="24"/>
          <w:szCs w:val="24"/>
        </w:rPr>
        <w:t xml:space="preserve">«Заревское сельское поселение» </w:t>
      </w:r>
      <w:r w:rsidRPr="00C06C7F">
        <w:rPr>
          <w:sz w:val="24"/>
          <w:szCs w:val="24"/>
        </w:rPr>
        <w:t xml:space="preserve">(далее – муниципальный служащий) </w:t>
      </w:r>
      <w:r w:rsidRPr="00C06C7F">
        <w:rPr>
          <w:bCs/>
          <w:sz w:val="24"/>
          <w:szCs w:val="24"/>
        </w:rPr>
        <w:t xml:space="preserve">разрешения представителя нанимателя (работодателя) на участие на безвозмездной основе в управлении </w:t>
      </w:r>
      <w:r w:rsidRPr="00C06C7F">
        <w:rPr>
          <w:sz w:val="24"/>
          <w:szCs w:val="24"/>
        </w:rPr>
        <w:t xml:space="preserve"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– некоммерческая организация) в качестве единоличного исполнительного органа или вхождения в состав коллегиальных органов управления, кроме случаев, предусмотренных федеральными </w:t>
      </w:r>
      <w:hyperlink r:id="rId9" w:history="1">
        <w:r w:rsidRPr="00C06C7F">
          <w:rPr>
            <w:rStyle w:val="a6"/>
            <w:sz w:val="24"/>
            <w:szCs w:val="24"/>
          </w:rPr>
          <w:t>законами</w:t>
        </w:r>
      </w:hyperlink>
      <w:r w:rsidRPr="00C06C7F">
        <w:rPr>
          <w:sz w:val="24"/>
          <w:szCs w:val="24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администрации </w:t>
      </w:r>
      <w:r w:rsidR="00C06C7F" w:rsidRPr="00C06C7F">
        <w:rPr>
          <w:sz w:val="24"/>
          <w:szCs w:val="24"/>
        </w:rPr>
        <w:t>«Заревское сельское поселение»</w:t>
      </w:r>
      <w:r w:rsidRPr="00C06C7F">
        <w:rPr>
          <w:sz w:val="24"/>
          <w:szCs w:val="24"/>
        </w:rPr>
        <w:t>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2.</w:t>
      </w:r>
      <w:r w:rsidRPr="00C06C7F">
        <w:rPr>
          <w:rFonts w:eastAsia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06C7F">
        <w:rPr>
          <w:sz w:val="24"/>
          <w:szCs w:val="24"/>
        </w:rPr>
        <w:t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направляет на имя представителя нанимателя (работодателя)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Порядку.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В случае невозможности представить </w:t>
      </w:r>
      <w:hyperlink w:anchor="Par72" w:history="1">
        <w:r w:rsidRPr="00C06C7F">
          <w:rPr>
            <w:rStyle w:val="a6"/>
            <w:sz w:val="24"/>
            <w:szCs w:val="24"/>
          </w:rPr>
          <w:t>ходатайство</w:t>
        </w:r>
      </w:hyperlink>
      <w:r w:rsidRPr="00C06C7F">
        <w:rPr>
          <w:sz w:val="24"/>
          <w:szCs w:val="24"/>
        </w:rPr>
        <w:t xml:space="preserve"> лично ходатайство направляется посредством почтовой связи с уведомлением о вручении и описью вложения.</w:t>
      </w:r>
    </w:p>
    <w:p w:rsidR="00C53452" w:rsidRPr="00C06C7F" w:rsidRDefault="00C53452" w:rsidP="00C534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Ходатайство представляется не менее чем за 15 рабочих дней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4. Прием и регистрацию поступившего ходатайства </w:t>
      </w:r>
      <w:r w:rsidR="00D446D6" w:rsidRPr="00C06C7F">
        <w:rPr>
          <w:sz w:val="24"/>
          <w:szCs w:val="24"/>
        </w:rPr>
        <w:t>осуществляет «</w:t>
      </w:r>
      <w:r w:rsidR="00C06C7F" w:rsidRPr="00C06C7F">
        <w:rPr>
          <w:sz w:val="24"/>
          <w:szCs w:val="24"/>
        </w:rPr>
        <w:t>Заревское сельское поселение»</w:t>
      </w:r>
      <w:r w:rsidRPr="00C06C7F">
        <w:rPr>
          <w:sz w:val="24"/>
          <w:szCs w:val="24"/>
        </w:rPr>
        <w:t>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Ходатайство регистрируется в день поступления в журнале регистрации ходатайств о разрешении</w:t>
      </w:r>
      <w:r w:rsidRPr="00C06C7F">
        <w:rPr>
          <w:bCs/>
          <w:sz w:val="24"/>
          <w:szCs w:val="24"/>
        </w:rPr>
        <w:t xml:space="preserve"> на участие на безвозмездной основе в управлении некоммерческой организацией (далее – журнал)</w:t>
      </w:r>
      <w:r w:rsidRPr="00C06C7F">
        <w:rPr>
          <w:sz w:val="24"/>
          <w:szCs w:val="24"/>
        </w:rPr>
        <w:t>, составленном по форме согласно приложению 2 к настоящему Порядку.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В нижнем правом углу последнего листа ходатайства ставится регистрационная запись, содержащая: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входящий номер и дату поступления (в соответствии с записью, внесенной в журнал);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подпись и расшифровку подписи должностного лица, зарегистрировавшего ходатайство.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Копия поступившего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C53452" w:rsidRPr="00C06C7F" w:rsidRDefault="00C53452" w:rsidP="00C534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Оформление, ведение и хранение </w:t>
      </w:r>
      <w:hyperlink r:id="rId10" w:history="1">
        <w:r w:rsidRPr="00C06C7F">
          <w:rPr>
            <w:sz w:val="24"/>
            <w:szCs w:val="24"/>
          </w:rPr>
          <w:t>журнала</w:t>
        </w:r>
      </w:hyperlink>
      <w:r w:rsidRPr="00C06C7F">
        <w:rPr>
          <w:sz w:val="24"/>
          <w:szCs w:val="24"/>
        </w:rPr>
        <w:t xml:space="preserve"> осуществляется лицом, ответственным за профилактику коррупционных и иных правонарушений в администрации </w:t>
      </w:r>
      <w:r w:rsidR="00C06C7F" w:rsidRPr="00C06C7F">
        <w:rPr>
          <w:sz w:val="24"/>
          <w:szCs w:val="24"/>
        </w:rPr>
        <w:t xml:space="preserve">«Заревское сельское поселение» </w:t>
      </w:r>
      <w:r w:rsidRPr="00C06C7F">
        <w:rPr>
          <w:sz w:val="24"/>
          <w:szCs w:val="24"/>
        </w:rPr>
        <w:t>(далее – ответственное лицо).</w:t>
      </w:r>
    </w:p>
    <w:p w:rsidR="00C53452" w:rsidRPr="00C06C7F" w:rsidRDefault="005B777A" w:rsidP="00C53452">
      <w:pPr>
        <w:ind w:firstLine="708"/>
        <w:jc w:val="both"/>
        <w:rPr>
          <w:sz w:val="24"/>
          <w:szCs w:val="24"/>
        </w:rPr>
      </w:pPr>
      <w:hyperlink w:anchor="P162" w:history="1">
        <w:r w:rsidR="00C53452" w:rsidRPr="00C06C7F">
          <w:rPr>
            <w:rStyle w:val="a6"/>
            <w:sz w:val="24"/>
            <w:szCs w:val="24"/>
          </w:rPr>
          <w:t>Журнал</w:t>
        </w:r>
      </w:hyperlink>
      <w:r w:rsidR="00C53452" w:rsidRPr="00C06C7F">
        <w:rPr>
          <w:sz w:val="24"/>
          <w:szCs w:val="24"/>
        </w:rPr>
        <w:t xml:space="preserve"> хранится в месте, защищенном от несанкционированного доступа. 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C53452" w:rsidRPr="00C06C7F" w:rsidRDefault="00C53452" w:rsidP="00C534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4. Ответственное лицо 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ответственное лицо вправе направлять запросы в некоммерческие организации.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В случае выявления конфликта интересов или возможности его возникновения ответственное лицо указывает в мотивированном заключении предложение об отказе в удовлетворении ходатайства муниципального служащего.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 ответственным лицом для рассмотрения представителю нанимателя (работодателю).</w:t>
      </w:r>
    </w:p>
    <w:p w:rsidR="00C53452" w:rsidRPr="00C06C7F" w:rsidRDefault="00C53452" w:rsidP="00C534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6. Представитель нанимателя (работодатель) в течение трех рабочих дней  со дня получения ходатайства и мотивированного заключения принимает решение об удовлетворении или отказе в удовлетворении ходатайства в письменной форме путем совершения соответствующей записи на </w:t>
      </w:r>
      <w:hyperlink r:id="rId11" w:history="1">
        <w:r w:rsidRPr="00C06C7F">
          <w:rPr>
            <w:sz w:val="24"/>
            <w:szCs w:val="24"/>
          </w:rPr>
          <w:t>ходатайстве</w:t>
        </w:r>
      </w:hyperlink>
      <w:r w:rsidRPr="00C06C7F">
        <w:rPr>
          <w:sz w:val="24"/>
          <w:szCs w:val="24"/>
        </w:rPr>
        <w:t>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7.  В течение одного рабочего дня после дня принятия решения, указанного в пункте 6 настоящего Порядка, представитель нанимателя (работодатель) передает ходатайство в </w:t>
      </w:r>
      <w:r w:rsidR="00C06C7F" w:rsidRPr="00C06C7F">
        <w:rPr>
          <w:sz w:val="24"/>
          <w:szCs w:val="24"/>
        </w:rPr>
        <w:t>администрацию «Заревское сельское поселение»</w:t>
      </w:r>
      <w:r w:rsidRPr="00C06C7F">
        <w:rPr>
          <w:sz w:val="24"/>
          <w:szCs w:val="24"/>
        </w:rPr>
        <w:t>.</w:t>
      </w:r>
    </w:p>
    <w:p w:rsidR="00C53452" w:rsidRPr="00C06C7F" w:rsidRDefault="00C53452" w:rsidP="00C534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 xml:space="preserve">Не позднее двух рабочих дней, следующих за днем получения ходатайства от представителя нанимателя (работодателя), ответственное лицо в письменной форме под роспись либо почтовой связью заказным письмом с уведомлением о вручении сообщает муниципальному служащему, подавшему ходатайство, о принятом решении.  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Оригинал ходатайства хранится в личном деле муниципального служащего администрации района.</w:t>
      </w:r>
    </w:p>
    <w:p w:rsidR="00C53452" w:rsidRPr="00C06C7F" w:rsidRDefault="00C53452" w:rsidP="00C53452">
      <w:pPr>
        <w:ind w:firstLine="708"/>
        <w:jc w:val="both"/>
        <w:rPr>
          <w:sz w:val="24"/>
          <w:szCs w:val="24"/>
        </w:rPr>
      </w:pPr>
      <w:r w:rsidRPr="00C06C7F">
        <w:rPr>
          <w:sz w:val="24"/>
          <w:szCs w:val="24"/>
        </w:rPr>
        <w:t>9. Ответственное лицо, представитель нанимателя (работодатель) обеспечивают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06C7F" w:rsidRDefault="00C06C7F" w:rsidP="00C53452">
      <w:pPr>
        <w:ind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06C7F" w:rsidRDefault="00C06C7F" w:rsidP="00C53452">
      <w:pPr>
        <w:ind w:left="4537" w:firstLine="708"/>
        <w:jc w:val="both"/>
        <w:rPr>
          <w:sz w:val="28"/>
          <w:szCs w:val="28"/>
        </w:rPr>
      </w:pPr>
    </w:p>
    <w:p w:rsidR="00C53452" w:rsidRDefault="00C53452" w:rsidP="00C53452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1 к Порядку</w:t>
      </w:r>
    </w:p>
    <w:p w:rsidR="00C53452" w:rsidRDefault="00C53452" w:rsidP="00C53452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53452" w:rsidRDefault="00C53452" w:rsidP="00C5345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 представителя нанимателя (работодателя)</w:t>
      </w: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замещаемая должность, фамилия, имя, отчество)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Ходатайство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об 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b/>
          <w:color w:val="000000"/>
          <w:sz w:val="24"/>
        </w:rPr>
        <w:t>и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="00D446D6" w:rsidRPr="009C236A">
        <w:rPr>
          <w:rFonts w:ascii="Times New Roman" w:eastAsia="Arial" w:hAnsi="Times New Roman" w:cs="Times New Roman"/>
          <w:b/>
          <w:color w:val="000000"/>
          <w:sz w:val="24"/>
        </w:rPr>
        <w:t xml:space="preserve">на </w:t>
      </w:r>
      <w:r w:rsidR="00D446D6" w:rsidRPr="009C236A">
        <w:rPr>
          <w:rFonts w:ascii="Times New Roman" w:hAnsi="Times New Roman" w:cs="Times New Roman"/>
          <w:b/>
          <w:bCs/>
          <w:sz w:val="24"/>
          <w:lang w:bidi="ar-SA"/>
        </w:rPr>
        <w:t>безвозмездной</w:t>
      </w:r>
      <w:r w:rsidRPr="009C236A">
        <w:rPr>
          <w:rFonts w:ascii="Times New Roman" w:hAnsi="Times New Roman" w:cs="Times New Roman"/>
          <w:b/>
          <w:bCs/>
          <w:sz w:val="24"/>
          <w:lang w:bidi="ar-SA"/>
        </w:rPr>
        <w:t xml:space="preserve"> основе 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9C236A">
        <w:rPr>
          <w:rFonts w:ascii="Times New Roman" w:hAnsi="Times New Roman" w:cs="Times New Roman"/>
          <w:b/>
          <w:bCs/>
          <w:sz w:val="24"/>
          <w:lang w:bidi="ar-SA"/>
        </w:rPr>
        <w:t>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3452" w:rsidRPr="00491B63" w:rsidRDefault="00C53452" w:rsidP="00C534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 с пунктом 3 части 1 статьи 14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491B63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принять 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участие </w:t>
      </w:r>
      <w:r w:rsidR="00D446D6"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="00D446D6" w:rsidRPr="00491B63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основе в управлении </w:t>
      </w:r>
      <w:r w:rsidRPr="00491B63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(или войти в состав коллегиального органа управления)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__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_.</w:t>
      </w:r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>даты начала и окончания участия в управлении)</w:t>
      </w:r>
    </w:p>
    <w:p w:rsidR="00C53452" w:rsidRPr="00491B63" w:rsidRDefault="00C53452" w:rsidP="00C53452">
      <w:pPr>
        <w:autoSpaceDE w:val="0"/>
        <w:adjustRightInd w:val="0"/>
        <w:ind w:firstLine="567"/>
        <w:jc w:val="both"/>
        <w:rPr>
          <w:sz w:val="24"/>
        </w:rPr>
      </w:pPr>
      <w:r w:rsidRPr="00491B63">
        <w:rPr>
          <w:sz w:val="24"/>
        </w:rPr>
        <w:t xml:space="preserve"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</w:t>
      </w:r>
      <w:r>
        <w:rPr>
          <w:sz w:val="24"/>
        </w:rPr>
        <w:t>муниципальной</w:t>
      </w:r>
      <w:r w:rsidRPr="00491B63">
        <w:rPr>
          <w:sz w:val="24"/>
        </w:rPr>
        <w:t xml:space="preserve"> службы время и не повлечет за собой возникновение конфликта интересов.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>При осуществлении указанной деятельности обязуюсь соблюдать требования, предусмотренные статьями</w:t>
      </w:r>
      <w:r>
        <w:rPr>
          <w:rFonts w:ascii="Times New Roman" w:hAnsi="Times New Roman" w:cs="Times New Roman"/>
          <w:sz w:val="24"/>
        </w:rPr>
        <w:t xml:space="preserve"> 14, 14.1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C53452" w:rsidRPr="00491B63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Приложение: копия </w:t>
      </w:r>
      <w:r w:rsidR="00D446D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Устава _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_______________________________________________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Pr="00C73D2D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</w:t>
      </w:r>
      <w:proofErr w:type="gramStart"/>
      <w:r w:rsidR="00D446D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подпись)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gram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(расшифровка подписи)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Решение представителя нанимателя (работодателя):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удовлетворить ходатайство/отказать в удовлетворении ходатайства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</w:t>
      </w:r>
      <w:r w:rsidRPr="000036F9">
        <w:rPr>
          <w:rFonts w:ascii="Times New Roman" w:eastAsia="Arial" w:hAnsi="Times New Roman" w:cs="Times New Roman"/>
          <w:color w:val="000000"/>
          <w:sz w:val="16"/>
          <w:szCs w:val="16"/>
        </w:rPr>
        <w:t>(нужное подчеркнуть)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</w:t>
      </w:r>
      <w:proofErr w:type="gramStart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(расшифровка подписи)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eastAsia="Arial"/>
          <w:color w:val="00000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C53452" w:rsidSect="006553AD">
          <w:headerReference w:type="even" r:id="rId12"/>
          <w:headerReference w:type="default" r:id="rId13"/>
          <w:pgSz w:w="11906" w:h="16838"/>
          <w:pgMar w:top="650" w:right="566" w:bottom="709" w:left="1560" w:header="720" w:footer="720" w:gutter="0"/>
          <w:cols w:space="720"/>
          <w:titlePg/>
          <w:docGrid w:linePitch="286"/>
        </w:sectPr>
      </w:pP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Порядку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</w:p>
    <w:p w:rsidR="00C53452" w:rsidRPr="00386107" w:rsidRDefault="00C53452" w:rsidP="00C53452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86107">
        <w:rPr>
          <w:rFonts w:ascii="Times New Roman" w:hAnsi="Times New Roman" w:cs="Times New Roman"/>
          <w:b/>
          <w:bCs/>
          <w:color w:val="000000"/>
          <w:sz w:val="24"/>
        </w:rPr>
        <w:t>Журнал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регистрации ходатайств </w:t>
      </w:r>
      <w:r w:rsidRPr="00386107">
        <w:rPr>
          <w:rFonts w:ascii="Times New Roman" w:hAnsi="Times New Roman" w:cs="Times New Roman"/>
          <w:b/>
          <w:color w:val="000000"/>
          <w:sz w:val="24"/>
        </w:rPr>
        <w:t>о разрешении</w:t>
      </w:r>
      <w:r w:rsidRPr="00386107">
        <w:rPr>
          <w:rFonts w:ascii="Times New Roman" w:hAnsi="Times New Roman" w:cs="Times New Roman"/>
          <w:b/>
          <w:bCs/>
          <w:sz w:val="24"/>
          <w:lang w:bidi="ar-SA"/>
        </w:rPr>
        <w:t xml:space="preserve"> на участие 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hAnsi="Times New Roman" w:cs="Times New Roman"/>
          <w:b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32"/>
        <w:gridCol w:w="2268"/>
        <w:gridCol w:w="2551"/>
        <w:gridCol w:w="2410"/>
        <w:gridCol w:w="1985"/>
        <w:gridCol w:w="1843"/>
        <w:gridCol w:w="1985"/>
      </w:tblGrid>
      <w:tr w:rsidR="00C53452" w:rsidRPr="006F0133" w:rsidTr="006553AD">
        <w:tc>
          <w:tcPr>
            <w:tcW w:w="56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№ </w:t>
            </w:r>
          </w:p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п/п</w:t>
            </w:r>
          </w:p>
        </w:tc>
        <w:tc>
          <w:tcPr>
            <w:tcW w:w="1532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Дата регистрации ходатайства</w:t>
            </w:r>
          </w:p>
        </w:tc>
        <w:tc>
          <w:tcPr>
            <w:tcW w:w="2268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55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должность, подпись муниципального служащего, принявшего ходатайство</w:t>
            </w:r>
          </w:p>
        </w:tc>
        <w:tc>
          <w:tcPr>
            <w:tcW w:w="2410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Наименование организации, в управлении которой планирует участвовать </w:t>
            </w:r>
            <w:r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муниципальный </w:t>
            </w: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служащий</w:t>
            </w:r>
          </w:p>
        </w:tc>
        <w:tc>
          <w:tcPr>
            <w:tcW w:w="1843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Информация о принятом решении</w:t>
            </w:r>
          </w:p>
        </w:tc>
        <w:tc>
          <w:tcPr>
            <w:tcW w:w="1985" w:type="dxa"/>
          </w:tcPr>
          <w:p w:rsidR="00C53452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муниципального служащего, представившего уведомление</w:t>
            </w:r>
          </w:p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 (№ почтового уведомления о получении</w:t>
            </w:r>
          </w:p>
        </w:tc>
      </w:tr>
      <w:tr w:rsidR="00C53452" w:rsidRPr="006F0133" w:rsidTr="006553AD">
        <w:tc>
          <w:tcPr>
            <w:tcW w:w="561" w:type="dxa"/>
          </w:tcPr>
          <w:p w:rsidR="00C53452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  <w:p w:rsidR="008D2618" w:rsidRPr="006F0133" w:rsidRDefault="008D2618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</w:p>
        </w:tc>
        <w:tc>
          <w:tcPr>
            <w:tcW w:w="1532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2268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255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4</w:t>
            </w:r>
          </w:p>
        </w:tc>
        <w:tc>
          <w:tcPr>
            <w:tcW w:w="2410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5</w:t>
            </w: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6</w:t>
            </w:r>
          </w:p>
        </w:tc>
        <w:tc>
          <w:tcPr>
            <w:tcW w:w="1843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7</w:t>
            </w: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</w:p>
        </w:tc>
      </w:tr>
      <w:tr w:rsidR="00C53452" w:rsidRPr="006F0133" w:rsidTr="006553AD">
        <w:tc>
          <w:tcPr>
            <w:tcW w:w="56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53452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8D2618" w:rsidRPr="006F0133" w:rsidRDefault="008D2618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6553AD">
        <w:tc>
          <w:tcPr>
            <w:tcW w:w="56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1532" w:type="dxa"/>
          </w:tcPr>
          <w:p w:rsidR="00C53452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8D2618" w:rsidRPr="006F0133" w:rsidRDefault="008D2618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6553AD">
        <w:tc>
          <w:tcPr>
            <w:tcW w:w="56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1532" w:type="dxa"/>
          </w:tcPr>
          <w:p w:rsidR="00C53452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8D2618" w:rsidRPr="006F0133" w:rsidRDefault="008D2618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6553AD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</w:tbl>
    <w:p w:rsidR="00C53452" w:rsidRDefault="00C53452" w:rsidP="00C53452">
      <w:pPr>
        <w:ind w:left="11057"/>
        <w:rPr>
          <w:sz w:val="28"/>
          <w:szCs w:val="28"/>
        </w:rPr>
      </w:pPr>
    </w:p>
    <w:p w:rsidR="00FA6C1F" w:rsidRDefault="00FA6C1F"/>
    <w:sectPr w:rsidR="00FA6C1F" w:rsidSect="006553AD">
      <w:pgSz w:w="16840" w:h="11907" w:orient="landscape" w:code="9"/>
      <w:pgMar w:top="567" w:right="851" w:bottom="1701" w:left="85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7A" w:rsidRDefault="005B777A">
      <w:r>
        <w:separator/>
      </w:r>
    </w:p>
  </w:endnote>
  <w:endnote w:type="continuationSeparator" w:id="0">
    <w:p w:rsidR="005B777A" w:rsidRDefault="005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7A" w:rsidRDefault="005B777A">
      <w:r>
        <w:separator/>
      </w:r>
    </w:p>
  </w:footnote>
  <w:footnote w:type="continuationSeparator" w:id="0">
    <w:p w:rsidR="005B777A" w:rsidRDefault="005B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AD" w:rsidRDefault="00493C69" w:rsidP="00655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3AD" w:rsidRDefault="00655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AD" w:rsidRDefault="00493C69" w:rsidP="00655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795">
      <w:rPr>
        <w:rStyle w:val="a5"/>
        <w:noProof/>
      </w:rPr>
      <w:t>4</w:t>
    </w:r>
    <w:r>
      <w:rPr>
        <w:rStyle w:val="a5"/>
      </w:rPr>
      <w:fldChar w:fldCharType="end"/>
    </w:r>
  </w:p>
  <w:p w:rsidR="006553AD" w:rsidRDefault="006553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54F1E"/>
    <w:multiLevelType w:val="hybridMultilevel"/>
    <w:tmpl w:val="B5DE7A80"/>
    <w:lvl w:ilvl="0" w:tplc="A71EA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EF7375"/>
    <w:multiLevelType w:val="hybridMultilevel"/>
    <w:tmpl w:val="4F6E9C9E"/>
    <w:lvl w:ilvl="0" w:tplc="86D628B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9B"/>
    <w:rsid w:val="002152DF"/>
    <w:rsid w:val="00305770"/>
    <w:rsid w:val="003E6A6E"/>
    <w:rsid w:val="00446B9D"/>
    <w:rsid w:val="00493C69"/>
    <w:rsid w:val="005B777A"/>
    <w:rsid w:val="006553AD"/>
    <w:rsid w:val="008D2618"/>
    <w:rsid w:val="00980285"/>
    <w:rsid w:val="00A5739B"/>
    <w:rsid w:val="00C06C7F"/>
    <w:rsid w:val="00C53452"/>
    <w:rsid w:val="00CB7795"/>
    <w:rsid w:val="00CF084E"/>
    <w:rsid w:val="00D446D6"/>
    <w:rsid w:val="00F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CFC6"/>
  <w15:docId w15:val="{CDA7BC84-9489-4129-8DE7-8E7C2CA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3452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534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53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3452"/>
  </w:style>
  <w:style w:type="paragraph" w:customStyle="1" w:styleId="ConsPlusNormal">
    <w:name w:val="ConsPlusNormal"/>
    <w:rsid w:val="00C5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53452"/>
    <w:rPr>
      <w:color w:val="0000FF"/>
      <w:u w:val="single"/>
    </w:rPr>
  </w:style>
  <w:style w:type="paragraph" w:customStyle="1" w:styleId="Standard">
    <w:name w:val="Standard"/>
    <w:rsid w:val="00C53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C06C7F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7">
    <w:name w:val="No Spacing"/>
    <w:uiPriority w:val="1"/>
    <w:qFormat/>
    <w:rsid w:val="00C0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D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37B8D808AB3B2658FFDC915EBD08B4391C20A43D7D34E016CEFC88EB05A1E5F4373EAC687CD86c2d3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E1061E7B2EAA08C470612783708817A4F0C16EED95F7497CD927A4DF106B7D5DBDFEAC348F66BF139DFBE26Ba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3DA94E64D55146AEE0B5CCEFA1AC18ED7E8CFA4A7769CD428DC4B3B134DDF5C84E4D313374CE90B947392aC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F4C31CD48C7D3DD288A62C6724AE81BAF64A4653283407D845660ECDFC2DE881A226453E3EE917MFU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5</cp:revision>
  <dcterms:created xsi:type="dcterms:W3CDTF">2019-06-06T12:23:00Z</dcterms:created>
  <dcterms:modified xsi:type="dcterms:W3CDTF">2019-06-18T11:50:00Z</dcterms:modified>
</cp:coreProperties>
</file>